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jc w:val="center"/>
        <w:shd w:val="clear" w:color="auto" w:fill="FAFAFA"/>
        <w:tblCellMar>
          <w:left w:w="0" w:type="dxa"/>
          <w:right w:w="0" w:type="dxa"/>
        </w:tblCellMar>
        <w:tblLook w:val="04A0" w:firstRow="1" w:lastRow="0" w:firstColumn="1" w:lastColumn="0" w:noHBand="0" w:noVBand="1"/>
      </w:tblPr>
      <w:tblGrid>
        <w:gridCol w:w="9026"/>
      </w:tblGrid>
      <w:tr w:rsidR="003022E1" w:rsidRPr="003022E1" w14:paraId="3546726D" w14:textId="77777777" w:rsidTr="003022E1">
        <w:trPr>
          <w:jc w:val="center"/>
        </w:trPr>
        <w:tc>
          <w:tcPr>
            <w:tcW w:w="5000" w:type="pct"/>
            <w:shd w:val="clear" w:color="auto" w:fill="FAFAFA"/>
            <w:tcMar>
              <w:top w:w="150" w:type="dxa"/>
              <w:left w:w="150" w:type="dxa"/>
              <w:bottom w:w="150" w:type="dxa"/>
              <w:right w:w="150" w:type="dxa"/>
            </w:tcMar>
            <w:hideMark/>
          </w:tcPr>
          <w:tbl>
            <w:tblPr>
              <w:tblW w:w="9000" w:type="dxa"/>
              <w:jc w:val="center"/>
              <w:tblCellMar>
                <w:left w:w="0" w:type="dxa"/>
                <w:right w:w="0" w:type="dxa"/>
              </w:tblCellMar>
              <w:tblLook w:val="04A0" w:firstRow="1" w:lastRow="0" w:firstColumn="1" w:lastColumn="0" w:noHBand="0" w:noVBand="1"/>
            </w:tblPr>
            <w:tblGrid>
              <w:gridCol w:w="8726"/>
            </w:tblGrid>
            <w:tr w:rsidR="003022E1" w:rsidRPr="003022E1" w14:paraId="1B6FA203" w14:textId="77777777">
              <w:trPr>
                <w:jc w:val="center"/>
              </w:trPr>
              <w:tc>
                <w:tcPr>
                  <w:tcW w:w="9000" w:type="dxa"/>
                  <w:hideMark/>
                </w:tcPr>
                <w:tbl>
                  <w:tblPr>
                    <w:tblW w:w="9000" w:type="dxa"/>
                    <w:jc w:val="center"/>
                    <w:tblCellMar>
                      <w:left w:w="0" w:type="dxa"/>
                      <w:right w:w="0" w:type="dxa"/>
                    </w:tblCellMar>
                    <w:tblLook w:val="04A0" w:firstRow="1" w:lastRow="0" w:firstColumn="1" w:lastColumn="0" w:noHBand="0" w:noVBand="1"/>
                  </w:tblPr>
                  <w:tblGrid>
                    <w:gridCol w:w="8726"/>
                  </w:tblGrid>
                  <w:tr w:rsidR="003022E1" w:rsidRPr="003022E1" w14:paraId="2AB2F5BC" w14:textId="77777777">
                    <w:trPr>
                      <w:jc w:val="center"/>
                    </w:trPr>
                    <w:tc>
                      <w:tcPr>
                        <w:tcW w:w="0" w:type="auto"/>
                        <w:shd w:val="clear" w:color="auto" w:fill="FAFAFA"/>
                        <w:tcMar>
                          <w:top w:w="135" w:type="dxa"/>
                          <w:left w:w="0" w:type="dxa"/>
                          <w:bottom w:w="135" w:type="dxa"/>
                          <w:right w:w="0" w:type="dxa"/>
                        </w:tcMar>
                      </w:tcPr>
                      <w:tbl>
                        <w:tblPr>
                          <w:tblW w:w="5000" w:type="pct"/>
                          <w:tblCellMar>
                            <w:left w:w="0" w:type="dxa"/>
                            <w:right w:w="0" w:type="dxa"/>
                          </w:tblCellMar>
                          <w:tblLook w:val="04A0" w:firstRow="1" w:lastRow="0" w:firstColumn="1" w:lastColumn="0" w:noHBand="0" w:noVBand="1"/>
                        </w:tblPr>
                        <w:tblGrid>
                          <w:gridCol w:w="8726"/>
                        </w:tblGrid>
                        <w:tr w:rsidR="003022E1" w:rsidRPr="003022E1" w14:paraId="0B2C8A31"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3022E1" w:rsidRPr="003022E1" w14:paraId="1657E277"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3022E1" w:rsidRPr="003022E1" w14:paraId="7943753F" w14:textId="77777777" w:rsidTr="003022E1">
                                      <w:trPr>
                                        <w:trHeight w:val="80"/>
                                      </w:trPr>
                                      <w:tc>
                                        <w:tcPr>
                                          <w:tcW w:w="0" w:type="auto"/>
                                          <w:tcMar>
                                            <w:top w:w="0" w:type="dxa"/>
                                            <w:left w:w="270" w:type="dxa"/>
                                            <w:bottom w:w="135" w:type="dxa"/>
                                            <w:right w:w="270" w:type="dxa"/>
                                          </w:tcMar>
                                          <w:hideMark/>
                                        </w:tcPr>
                                        <w:p w14:paraId="464FAA42" w14:textId="77777777" w:rsidR="003022E1" w:rsidRPr="003022E1" w:rsidRDefault="003022E1"/>
                                      </w:tc>
                                    </w:tr>
                                  </w:tbl>
                                  <w:p w14:paraId="2BF5F8D6" w14:textId="77777777" w:rsidR="003022E1" w:rsidRPr="003022E1" w:rsidRDefault="003022E1">
                                    <w:pPr>
                                      <w:rPr>
                                        <w:rFonts w:ascii="Times New Roman" w:eastAsia="Times New Roman" w:hAnsi="Times New Roman" w:cs="Times New Roman"/>
                                        <w:sz w:val="20"/>
                                        <w:szCs w:val="20"/>
                                      </w:rPr>
                                    </w:pPr>
                                  </w:p>
                                </w:tc>
                              </w:tr>
                            </w:tbl>
                            <w:p w14:paraId="4497B5F6" w14:textId="77777777" w:rsidR="003022E1" w:rsidRPr="003022E1" w:rsidRDefault="003022E1">
                              <w:pPr>
                                <w:rPr>
                                  <w:rFonts w:ascii="Times New Roman" w:eastAsia="Times New Roman" w:hAnsi="Times New Roman" w:cs="Times New Roman"/>
                                  <w:sz w:val="20"/>
                                  <w:szCs w:val="20"/>
                                </w:rPr>
                              </w:pPr>
                            </w:p>
                          </w:tc>
                        </w:tr>
                      </w:tbl>
                      <w:p w14:paraId="46BE3BE3" w14:textId="77777777" w:rsidR="003022E1" w:rsidRPr="003022E1" w:rsidRDefault="003022E1">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3022E1" w:rsidRPr="003022E1" w14:paraId="6229CC0F"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3022E1" w:rsidRPr="003022E1" w14:paraId="66B2E3B1"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3022E1" w:rsidRPr="003022E1" w14:paraId="732F2D4C" w14:textId="77777777">
                                      <w:tc>
                                        <w:tcPr>
                                          <w:tcW w:w="0" w:type="auto"/>
                                          <w:tcMar>
                                            <w:top w:w="0" w:type="dxa"/>
                                            <w:left w:w="270" w:type="dxa"/>
                                            <w:bottom w:w="135" w:type="dxa"/>
                                            <w:right w:w="270" w:type="dxa"/>
                                          </w:tcMar>
                                          <w:hideMark/>
                                        </w:tcPr>
                                        <w:p w14:paraId="0B0C5540" w14:textId="77777777" w:rsidR="003022E1" w:rsidRPr="003022E1" w:rsidRDefault="003022E1">
                                          <w:pPr>
                                            <w:spacing w:line="360" w:lineRule="auto"/>
                                            <w:rPr>
                                              <w:rFonts w:ascii="Helvetica" w:eastAsia="Times New Roman" w:hAnsi="Helvetica" w:cs="Helvetica"/>
                                              <w:color w:val="656565"/>
                                              <w:sz w:val="18"/>
                                              <w:szCs w:val="18"/>
                                            </w:rPr>
                                          </w:pPr>
                                          <w:r w:rsidRPr="003022E1">
                                            <w:rPr>
                                              <w:rFonts w:ascii="Helvetica" w:eastAsia="Times New Roman" w:hAnsi="Helvetica" w:cs="Helvetica"/>
                                              <w:color w:val="656565"/>
                                              <w:sz w:val="18"/>
                                              <w:szCs w:val="18"/>
                                            </w:rPr>
                                            <w:t>If you are new to receiving IPAN's publication, "Voice</w:t>
                                          </w:r>
                                          <w:proofErr w:type="gramStart"/>
                                          <w:r w:rsidRPr="003022E1">
                                            <w:rPr>
                                              <w:rFonts w:ascii="Helvetica" w:eastAsia="Times New Roman" w:hAnsi="Helvetica" w:cs="Helvetica"/>
                                              <w:color w:val="656565"/>
                                              <w:sz w:val="18"/>
                                              <w:szCs w:val="18"/>
                                            </w:rPr>
                                            <w:t>" ,</w:t>
                                          </w:r>
                                          <w:proofErr w:type="gramEnd"/>
                                          <w:r w:rsidRPr="003022E1">
                                            <w:rPr>
                                              <w:rFonts w:ascii="Helvetica" w:eastAsia="Times New Roman" w:hAnsi="Helvetica" w:cs="Helvetica"/>
                                              <w:color w:val="656565"/>
                                              <w:sz w:val="18"/>
                                              <w:szCs w:val="18"/>
                                            </w:rPr>
                                            <w:t xml:space="preserve"> please note that if you do not want to receive this publication in future, you can un-subscribe by clicking the words at the bottom of this publication. </w:t>
                                          </w:r>
                                        </w:p>
                                      </w:tc>
                                    </w:tr>
                                  </w:tbl>
                                  <w:p w14:paraId="73E9AD86" w14:textId="77777777" w:rsidR="003022E1" w:rsidRPr="003022E1" w:rsidRDefault="003022E1">
                                    <w:pPr>
                                      <w:rPr>
                                        <w:rFonts w:ascii="Times New Roman" w:eastAsia="Times New Roman" w:hAnsi="Times New Roman" w:cs="Times New Roman"/>
                                        <w:sz w:val="20"/>
                                        <w:szCs w:val="20"/>
                                      </w:rPr>
                                    </w:pPr>
                                  </w:p>
                                </w:tc>
                              </w:tr>
                            </w:tbl>
                            <w:p w14:paraId="77D5DA6F" w14:textId="77777777" w:rsidR="003022E1" w:rsidRPr="003022E1" w:rsidRDefault="003022E1">
                              <w:pPr>
                                <w:rPr>
                                  <w:rFonts w:ascii="Times New Roman" w:eastAsia="Times New Roman" w:hAnsi="Times New Roman" w:cs="Times New Roman"/>
                                  <w:sz w:val="20"/>
                                  <w:szCs w:val="20"/>
                                </w:rPr>
                              </w:pPr>
                            </w:p>
                          </w:tc>
                        </w:tr>
                      </w:tbl>
                      <w:p w14:paraId="78863F7A" w14:textId="77777777" w:rsidR="003022E1" w:rsidRPr="003022E1" w:rsidRDefault="003022E1">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3022E1" w:rsidRPr="003022E1" w14:paraId="2595D414"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3022E1" w:rsidRPr="003022E1" w14:paraId="562A4741" w14:textId="77777777">
                                <w:tc>
                                  <w:tcPr>
                                    <w:tcW w:w="0" w:type="auto"/>
                                    <w:tcMar>
                                      <w:top w:w="0" w:type="dxa"/>
                                      <w:left w:w="135" w:type="dxa"/>
                                      <w:bottom w:w="0" w:type="dxa"/>
                                      <w:right w:w="135" w:type="dxa"/>
                                    </w:tcMar>
                                    <w:hideMark/>
                                  </w:tcPr>
                                  <w:p w14:paraId="513E17F7" w14:textId="315D0AF3" w:rsidR="003022E1" w:rsidRPr="003022E1" w:rsidRDefault="003022E1">
                                    <w:pPr>
                                      <w:jc w:val="center"/>
                                      <w:rPr>
                                        <w:rFonts w:eastAsia="Times New Roman"/>
                                      </w:rPr>
                                    </w:pPr>
                                    <w:r w:rsidRPr="003022E1">
                                      <w:rPr>
                                        <w:rFonts w:eastAsia="Times New Roman"/>
                                        <w:noProof/>
                                      </w:rPr>
                                      <w:drawing>
                                        <wp:inline distT="0" distB="0" distL="0" distR="0" wp14:anchorId="63610321" wp14:editId="327AF02F">
                                          <wp:extent cx="38100" cy="9525"/>
                                          <wp:effectExtent l="0" t="0" r="0" b="0"/>
                                          <wp:docPr id="1630278210"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 cy="9525"/>
                                                  </a:xfrm>
                                                  <a:prstGeom prst="rect">
                                                    <a:avLst/>
                                                  </a:prstGeom>
                                                  <a:noFill/>
                                                  <a:ln>
                                                    <a:noFill/>
                                                  </a:ln>
                                                </pic:spPr>
                                              </pic:pic>
                                            </a:graphicData>
                                          </a:graphic>
                                        </wp:inline>
                                      </w:drawing>
                                    </w:r>
                                  </w:p>
                                </w:tc>
                              </w:tr>
                            </w:tbl>
                            <w:p w14:paraId="2EFC715D" w14:textId="77777777" w:rsidR="003022E1" w:rsidRPr="003022E1" w:rsidRDefault="003022E1">
                              <w:pPr>
                                <w:rPr>
                                  <w:rFonts w:ascii="Times New Roman" w:eastAsia="Times New Roman" w:hAnsi="Times New Roman" w:cs="Times New Roman"/>
                                  <w:sz w:val="20"/>
                                  <w:szCs w:val="20"/>
                                </w:rPr>
                              </w:pPr>
                            </w:p>
                          </w:tc>
                        </w:tr>
                      </w:tbl>
                      <w:p w14:paraId="7FF5CE31" w14:textId="77777777" w:rsidR="003022E1" w:rsidRPr="003022E1" w:rsidRDefault="003022E1">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3022E1" w:rsidRPr="003022E1" w14:paraId="0422AE35"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3022E1" w:rsidRPr="003022E1" w14:paraId="1784C5E9" w14:textId="77777777">
                                <w:tc>
                                  <w:tcPr>
                                    <w:tcW w:w="0" w:type="auto"/>
                                    <w:tcMar>
                                      <w:top w:w="0" w:type="dxa"/>
                                      <w:left w:w="135" w:type="dxa"/>
                                      <w:bottom w:w="0" w:type="dxa"/>
                                      <w:right w:w="135" w:type="dxa"/>
                                    </w:tcMar>
                                    <w:hideMark/>
                                  </w:tcPr>
                                  <w:p w14:paraId="13F42038" w14:textId="1D0B7AFB" w:rsidR="003022E1" w:rsidRPr="003022E1" w:rsidRDefault="003022E1">
                                    <w:pPr>
                                      <w:jc w:val="center"/>
                                      <w:rPr>
                                        <w:rFonts w:eastAsia="Times New Roman"/>
                                      </w:rPr>
                                    </w:pPr>
                                    <w:r w:rsidRPr="003022E1">
                                      <w:rPr>
                                        <w:rFonts w:eastAsia="Times New Roman"/>
                                        <w:noProof/>
                                      </w:rPr>
                                      <w:drawing>
                                        <wp:inline distT="0" distB="0" distL="0" distR="0" wp14:anchorId="1BC20632" wp14:editId="60790040">
                                          <wp:extent cx="5372100" cy="1285875"/>
                                          <wp:effectExtent l="0" t="0" r="0" b="9525"/>
                                          <wp:docPr id="432557237" name="Picture 23"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557237" name="Picture 23" descr="A picture containing logo&#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72100" cy="1285875"/>
                                                  </a:xfrm>
                                                  <a:prstGeom prst="rect">
                                                    <a:avLst/>
                                                  </a:prstGeom>
                                                  <a:noFill/>
                                                  <a:ln>
                                                    <a:noFill/>
                                                  </a:ln>
                                                </pic:spPr>
                                              </pic:pic>
                                            </a:graphicData>
                                          </a:graphic>
                                        </wp:inline>
                                      </w:drawing>
                                    </w:r>
                                  </w:p>
                                </w:tc>
                              </w:tr>
                            </w:tbl>
                            <w:p w14:paraId="5BA92CA5" w14:textId="77777777" w:rsidR="003022E1" w:rsidRPr="003022E1" w:rsidRDefault="003022E1">
                              <w:pPr>
                                <w:rPr>
                                  <w:rFonts w:ascii="Times New Roman" w:eastAsia="Times New Roman" w:hAnsi="Times New Roman" w:cs="Times New Roman"/>
                                  <w:sz w:val="20"/>
                                  <w:szCs w:val="20"/>
                                </w:rPr>
                              </w:pPr>
                            </w:p>
                          </w:tc>
                        </w:tr>
                      </w:tbl>
                      <w:p w14:paraId="4181C8D2" w14:textId="77777777" w:rsidR="003022E1" w:rsidRPr="003022E1" w:rsidRDefault="003022E1">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3022E1" w:rsidRPr="003022E1" w14:paraId="5200EF97"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3022E1" w:rsidRPr="003022E1" w14:paraId="67100D2C"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3022E1" w:rsidRPr="003022E1" w14:paraId="080D7CD5" w14:textId="77777777">
                                      <w:tc>
                                        <w:tcPr>
                                          <w:tcW w:w="0" w:type="auto"/>
                                          <w:tcMar>
                                            <w:top w:w="0" w:type="dxa"/>
                                            <w:left w:w="270" w:type="dxa"/>
                                            <w:bottom w:w="135" w:type="dxa"/>
                                            <w:right w:w="270" w:type="dxa"/>
                                          </w:tcMar>
                                          <w:hideMark/>
                                        </w:tcPr>
                                        <w:p w14:paraId="2B020884" w14:textId="77777777" w:rsidR="003022E1" w:rsidRPr="003022E1" w:rsidRDefault="003022E1">
                                          <w:pPr>
                                            <w:spacing w:line="360" w:lineRule="auto"/>
                                            <w:rPr>
                                              <w:rFonts w:ascii="Helvetica" w:eastAsia="Times New Roman" w:hAnsi="Helvetica" w:cs="Helvetica"/>
                                              <w:color w:val="656565"/>
                                              <w:sz w:val="18"/>
                                              <w:szCs w:val="18"/>
                                            </w:rPr>
                                          </w:pPr>
                                          <w:r w:rsidRPr="003022E1">
                                            <w:rPr>
                                              <w:rStyle w:val="Strong"/>
                                              <w:rFonts w:ascii="Arial" w:eastAsia="Times New Roman" w:hAnsi="Arial" w:cs="Arial"/>
                                              <w:color w:val="006699"/>
                                              <w:sz w:val="27"/>
                                              <w:szCs w:val="27"/>
                                            </w:rPr>
                                            <w:t>No 79                                 </w:t>
                                          </w:r>
                                          <w:proofErr w:type="gramStart"/>
                                          <w:r w:rsidRPr="003022E1">
                                            <w:rPr>
                                              <w:rStyle w:val="Strong"/>
                                              <w:rFonts w:ascii="Arial" w:eastAsia="Times New Roman" w:hAnsi="Arial" w:cs="Arial"/>
                                              <w:color w:val="006699"/>
                                              <w:sz w:val="27"/>
                                              <w:szCs w:val="27"/>
                                            </w:rPr>
                                            <w:t>May</w:t>
                                          </w:r>
                                          <w:r w:rsidRPr="003022E1">
                                            <w:rPr>
                                              <w:rStyle w:val="Strong"/>
                                              <w:rFonts w:ascii="Arial" w:eastAsia="Times New Roman" w:hAnsi="Arial" w:cs="Arial"/>
                                              <w:color w:val="006699"/>
                                              <w:sz w:val="27"/>
                                              <w:szCs w:val="27"/>
                                              <w:shd w:val="clear" w:color="auto" w:fill="FFFFFF"/>
                                            </w:rPr>
                                            <w:t>,</w:t>
                                          </w:r>
                                          <w:proofErr w:type="gramEnd"/>
                                          <w:r w:rsidRPr="003022E1">
                                            <w:rPr>
                                              <w:rStyle w:val="Strong"/>
                                              <w:rFonts w:ascii="Arial" w:eastAsia="Times New Roman" w:hAnsi="Arial" w:cs="Arial"/>
                                              <w:color w:val="006699"/>
                                              <w:sz w:val="27"/>
                                              <w:szCs w:val="27"/>
                                              <w:shd w:val="clear" w:color="auto" w:fill="FFFFFF"/>
                                            </w:rPr>
                                            <w:t xml:space="preserve"> 2023</w:t>
                                          </w:r>
                                          <w:r w:rsidRPr="003022E1">
                                            <w:rPr>
                                              <w:rStyle w:val="Strong"/>
                                              <w:rFonts w:ascii="Arial" w:eastAsia="Times New Roman" w:hAnsi="Arial" w:cs="Arial"/>
                                              <w:color w:val="006699"/>
                                              <w:sz w:val="27"/>
                                              <w:szCs w:val="27"/>
                                            </w:rPr>
                                            <w:t>                                     </w:t>
                                          </w:r>
                                          <w:r w:rsidRPr="003022E1">
                                            <w:rPr>
                                              <w:rFonts w:ascii="Helvetica" w:eastAsia="Times New Roman" w:hAnsi="Helvetica" w:cs="Helvetica"/>
                                              <w:color w:val="656565"/>
                                              <w:sz w:val="18"/>
                                              <w:szCs w:val="18"/>
                                            </w:rPr>
                                            <w:t xml:space="preserve"> </w:t>
                                          </w:r>
                                        </w:p>
                                      </w:tc>
                                    </w:tr>
                                  </w:tbl>
                                  <w:p w14:paraId="087AB8CC" w14:textId="77777777" w:rsidR="003022E1" w:rsidRPr="003022E1" w:rsidRDefault="003022E1">
                                    <w:pPr>
                                      <w:rPr>
                                        <w:rFonts w:ascii="Times New Roman" w:eastAsia="Times New Roman" w:hAnsi="Times New Roman" w:cs="Times New Roman"/>
                                        <w:sz w:val="20"/>
                                        <w:szCs w:val="20"/>
                                      </w:rPr>
                                    </w:pPr>
                                  </w:p>
                                </w:tc>
                              </w:tr>
                            </w:tbl>
                            <w:p w14:paraId="6DD6517C" w14:textId="77777777" w:rsidR="003022E1" w:rsidRPr="003022E1" w:rsidRDefault="003022E1">
                              <w:pPr>
                                <w:rPr>
                                  <w:rFonts w:ascii="Times New Roman" w:eastAsia="Times New Roman" w:hAnsi="Times New Roman" w:cs="Times New Roman"/>
                                  <w:sz w:val="20"/>
                                  <w:szCs w:val="20"/>
                                </w:rPr>
                              </w:pPr>
                            </w:p>
                          </w:tc>
                        </w:tr>
                      </w:tbl>
                      <w:p w14:paraId="08F46347" w14:textId="77777777" w:rsidR="003022E1" w:rsidRPr="003022E1" w:rsidRDefault="003022E1">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3022E1" w:rsidRPr="003022E1" w14:paraId="37A44B0F"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3022E1" w:rsidRPr="003022E1" w14:paraId="6F3CA549"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3022E1" w:rsidRPr="003022E1" w14:paraId="3C071825" w14:textId="77777777">
                                      <w:tc>
                                        <w:tcPr>
                                          <w:tcW w:w="0" w:type="auto"/>
                                          <w:tcMar>
                                            <w:top w:w="0" w:type="dxa"/>
                                            <w:left w:w="270" w:type="dxa"/>
                                            <w:bottom w:w="135" w:type="dxa"/>
                                            <w:right w:w="270" w:type="dxa"/>
                                          </w:tcMar>
                                          <w:hideMark/>
                                        </w:tcPr>
                                        <w:p w14:paraId="22915218" w14:textId="77777777" w:rsidR="003022E1" w:rsidRPr="003022E1" w:rsidRDefault="003022E1">
                                          <w:pPr>
                                            <w:spacing w:line="360" w:lineRule="auto"/>
                                            <w:jc w:val="center"/>
                                            <w:rPr>
                                              <w:rFonts w:ascii="Helvetica" w:eastAsia="Times New Roman" w:hAnsi="Helvetica" w:cs="Helvetica"/>
                                              <w:color w:val="656565"/>
                                              <w:sz w:val="18"/>
                                              <w:szCs w:val="18"/>
                                            </w:rPr>
                                          </w:pPr>
                                          <w:r w:rsidRPr="003022E1">
                                            <w:rPr>
                                              <w:rFonts w:ascii="Arial" w:eastAsia="Times New Roman" w:hAnsi="Arial" w:cs="Arial"/>
                                              <w:color w:val="0000CD"/>
                                              <w:sz w:val="30"/>
                                              <w:szCs w:val="30"/>
                                            </w:rPr>
                                            <w:t>Please share VOICE with organisational members and on your social media platforms</w:t>
                                          </w:r>
                                        </w:p>
                                      </w:tc>
                                    </w:tr>
                                  </w:tbl>
                                  <w:p w14:paraId="77360A78" w14:textId="77777777" w:rsidR="003022E1" w:rsidRPr="003022E1" w:rsidRDefault="003022E1">
                                    <w:pPr>
                                      <w:rPr>
                                        <w:rFonts w:ascii="Times New Roman" w:eastAsia="Times New Roman" w:hAnsi="Times New Roman" w:cs="Times New Roman"/>
                                        <w:sz w:val="20"/>
                                        <w:szCs w:val="20"/>
                                      </w:rPr>
                                    </w:pPr>
                                  </w:p>
                                </w:tc>
                              </w:tr>
                            </w:tbl>
                            <w:p w14:paraId="049DDFED" w14:textId="77777777" w:rsidR="003022E1" w:rsidRPr="003022E1" w:rsidRDefault="003022E1">
                              <w:pPr>
                                <w:rPr>
                                  <w:rFonts w:ascii="Times New Roman" w:eastAsia="Times New Roman" w:hAnsi="Times New Roman" w:cs="Times New Roman"/>
                                  <w:sz w:val="20"/>
                                  <w:szCs w:val="20"/>
                                </w:rPr>
                              </w:pPr>
                            </w:p>
                          </w:tc>
                        </w:tr>
                      </w:tbl>
                      <w:p w14:paraId="34E04EA0" w14:textId="77777777" w:rsidR="003022E1" w:rsidRPr="003022E1" w:rsidRDefault="003022E1">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3022E1" w:rsidRPr="003022E1" w14:paraId="6E74F38B" w14:textId="77777777">
                          <w:trPr>
                            <w:hidden/>
                          </w:trPr>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3022E1" w:rsidRPr="003022E1" w14:paraId="5635A283" w14:textId="77777777">
                                <w:trPr>
                                  <w:hidden/>
                                </w:trPr>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3022E1" w:rsidRPr="003022E1" w14:paraId="3AE32515" w14:textId="77777777">
                                      <w:trPr>
                                        <w:hidden/>
                                      </w:trPr>
                                      <w:tc>
                                        <w:tcPr>
                                          <w:tcW w:w="0" w:type="auto"/>
                                          <w:tcMar>
                                            <w:top w:w="0" w:type="dxa"/>
                                            <w:left w:w="270" w:type="dxa"/>
                                            <w:bottom w:w="135" w:type="dxa"/>
                                            <w:right w:w="270" w:type="dxa"/>
                                          </w:tcMar>
                                          <w:hideMark/>
                                        </w:tcPr>
                                        <w:p w14:paraId="1C35113D" w14:textId="77777777" w:rsidR="003022E1" w:rsidRPr="003022E1" w:rsidRDefault="003022E1">
                                          <w:pPr>
                                            <w:rPr>
                                              <w:rFonts w:eastAsia="Times New Roman"/>
                                              <w:vanish/>
                                            </w:rPr>
                                          </w:pPr>
                                        </w:p>
                                      </w:tc>
                                    </w:tr>
                                  </w:tbl>
                                  <w:p w14:paraId="37125AE4" w14:textId="77777777" w:rsidR="003022E1" w:rsidRPr="003022E1" w:rsidRDefault="003022E1">
                                    <w:pPr>
                                      <w:rPr>
                                        <w:rFonts w:ascii="Times New Roman" w:eastAsia="Times New Roman" w:hAnsi="Times New Roman" w:cs="Times New Roman"/>
                                        <w:sz w:val="20"/>
                                        <w:szCs w:val="20"/>
                                      </w:rPr>
                                    </w:pPr>
                                  </w:p>
                                </w:tc>
                              </w:tr>
                            </w:tbl>
                            <w:p w14:paraId="62A85294" w14:textId="77777777" w:rsidR="003022E1" w:rsidRPr="003022E1" w:rsidRDefault="003022E1">
                              <w:pPr>
                                <w:rPr>
                                  <w:rFonts w:ascii="Times New Roman" w:eastAsia="Times New Roman" w:hAnsi="Times New Roman" w:cs="Times New Roman"/>
                                  <w:sz w:val="20"/>
                                  <w:szCs w:val="20"/>
                                </w:rPr>
                              </w:pPr>
                            </w:p>
                          </w:tc>
                        </w:tr>
                      </w:tbl>
                      <w:p w14:paraId="17B01E66" w14:textId="77777777" w:rsidR="003022E1" w:rsidRPr="003022E1" w:rsidRDefault="003022E1">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3022E1" w:rsidRPr="003022E1" w14:paraId="31D77532"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3022E1" w:rsidRPr="003022E1" w14:paraId="5C0A8A52"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3022E1" w:rsidRPr="003022E1" w14:paraId="1F04375B" w14:textId="77777777">
                                      <w:tc>
                                        <w:tcPr>
                                          <w:tcW w:w="0" w:type="auto"/>
                                          <w:tcMar>
                                            <w:top w:w="0" w:type="dxa"/>
                                            <w:left w:w="270" w:type="dxa"/>
                                            <w:bottom w:w="135" w:type="dxa"/>
                                            <w:right w:w="270" w:type="dxa"/>
                                          </w:tcMar>
                                          <w:hideMark/>
                                        </w:tcPr>
                                        <w:p w14:paraId="5A8AEF1E" w14:textId="77777777" w:rsidR="003022E1" w:rsidRPr="003022E1" w:rsidRDefault="003022E1">
                                          <w:pPr>
                                            <w:spacing w:line="360" w:lineRule="auto"/>
                                            <w:rPr>
                                              <w:rFonts w:ascii="Helvetica" w:eastAsia="Times New Roman" w:hAnsi="Helvetica" w:cs="Helvetica"/>
                                              <w:color w:val="656565"/>
                                              <w:sz w:val="18"/>
                                              <w:szCs w:val="18"/>
                                            </w:rPr>
                                          </w:pPr>
                                          <w:r w:rsidRPr="003022E1">
                                            <w:rPr>
                                              <w:rStyle w:val="Strong"/>
                                              <w:rFonts w:ascii="Arial" w:eastAsia="Times New Roman" w:hAnsi="Arial" w:cs="Arial"/>
                                              <w:color w:val="000000"/>
                                              <w:sz w:val="27"/>
                                              <w:szCs w:val="27"/>
                                            </w:rPr>
                                            <w:t>In this Edition:</w:t>
                                          </w:r>
                                          <w:r w:rsidRPr="003022E1">
                                            <w:rPr>
                                              <w:rFonts w:ascii="Helvetica" w:eastAsia="Times New Roman" w:hAnsi="Helvetica" w:cs="Helvetica"/>
                                              <w:color w:val="656565"/>
                                              <w:sz w:val="18"/>
                                              <w:szCs w:val="18"/>
                                            </w:rPr>
                                            <w:br/>
                                          </w:r>
                                          <w:r w:rsidRPr="003022E1">
                                            <w:rPr>
                                              <w:rFonts w:ascii="Helvetica" w:eastAsia="Times New Roman" w:hAnsi="Helvetica" w:cs="Helvetica"/>
                                              <w:color w:val="656565"/>
                                              <w:sz w:val="18"/>
                                              <w:szCs w:val="18"/>
                                            </w:rPr>
                                            <w:br/>
                                          </w:r>
                                          <w:r w:rsidRPr="003022E1">
                                            <w:rPr>
                                              <w:rFonts w:ascii="Arial" w:eastAsia="Times New Roman" w:hAnsi="Arial" w:cs="Arial"/>
                                              <w:color w:val="000000"/>
                                              <w:sz w:val="27"/>
                                              <w:szCs w:val="27"/>
                                            </w:rPr>
                                            <w:t>* An opportunity to campaign for peace &amp; independence through IPAN-Join and help in an IPAN working group</w:t>
                                          </w:r>
                                          <w:r w:rsidRPr="003022E1">
                                            <w:rPr>
                                              <w:rFonts w:ascii="Arial" w:eastAsia="Times New Roman" w:hAnsi="Arial" w:cs="Arial"/>
                                              <w:color w:val="000000"/>
                                              <w:sz w:val="27"/>
                                              <w:szCs w:val="27"/>
                                            </w:rPr>
                                            <w:br/>
                                          </w:r>
                                          <w:r w:rsidRPr="003022E1">
                                            <w:rPr>
                                              <w:rFonts w:ascii="Arial" w:eastAsia="Times New Roman" w:hAnsi="Arial" w:cs="Arial"/>
                                              <w:color w:val="000000"/>
                                              <w:sz w:val="27"/>
                                              <w:szCs w:val="27"/>
                                            </w:rPr>
                                            <w:br/>
                                            <w:t>* National IPAN Forum -Sunday 21 May: Say No to the USA- Do away with the FPA</w:t>
                                          </w:r>
                                          <w:r w:rsidRPr="003022E1">
                                            <w:rPr>
                                              <w:rFonts w:ascii="Arial" w:eastAsia="Times New Roman" w:hAnsi="Arial" w:cs="Arial"/>
                                              <w:color w:val="000000"/>
                                              <w:sz w:val="27"/>
                                              <w:szCs w:val="27"/>
                                            </w:rPr>
                                            <w:br/>
                                          </w:r>
                                          <w:r w:rsidRPr="003022E1">
                                            <w:rPr>
                                              <w:rFonts w:ascii="Arial" w:eastAsia="Times New Roman" w:hAnsi="Arial" w:cs="Arial"/>
                                              <w:color w:val="000000"/>
                                              <w:sz w:val="27"/>
                                              <w:szCs w:val="27"/>
                                            </w:rPr>
                                            <w:br/>
                                            <w:t>* Pacific Peace Speaking Tour to Australia visiting Brisbane, Sydney, Canberra and Darwin to bring attention to the Talisman Sabre war exercises</w:t>
                                          </w:r>
                                          <w:r w:rsidRPr="003022E1">
                                            <w:rPr>
                                              <w:rFonts w:ascii="Arial" w:eastAsia="Times New Roman" w:hAnsi="Arial" w:cs="Arial"/>
                                              <w:color w:val="000000"/>
                                              <w:sz w:val="27"/>
                                              <w:szCs w:val="27"/>
                                            </w:rPr>
                                            <w:br/>
                                          </w:r>
                                          <w:r w:rsidRPr="003022E1">
                                            <w:rPr>
                                              <w:rFonts w:ascii="Arial" w:eastAsia="Times New Roman" w:hAnsi="Arial" w:cs="Arial"/>
                                              <w:color w:val="000000"/>
                                              <w:sz w:val="27"/>
                                              <w:szCs w:val="27"/>
                                            </w:rPr>
                                            <w:br/>
                                            <w:t>* Petition: Cancel Australian Talisman Sabre War Games</w:t>
                                          </w:r>
                                          <w:r w:rsidRPr="003022E1">
                                            <w:rPr>
                                              <w:rFonts w:ascii="Arial" w:eastAsia="Times New Roman" w:hAnsi="Arial" w:cs="Arial"/>
                                              <w:color w:val="000000"/>
                                              <w:sz w:val="27"/>
                                              <w:szCs w:val="27"/>
                                            </w:rPr>
                                            <w:br/>
                                          </w:r>
                                          <w:r w:rsidRPr="003022E1">
                                            <w:rPr>
                                              <w:rFonts w:ascii="Arial" w:eastAsia="Times New Roman" w:hAnsi="Arial" w:cs="Arial"/>
                                              <w:color w:val="000000"/>
                                              <w:sz w:val="27"/>
                                              <w:szCs w:val="27"/>
                                            </w:rPr>
                                            <w:br/>
                                          </w:r>
                                          <w:r w:rsidRPr="003022E1">
                                            <w:rPr>
                                              <w:rFonts w:ascii="Arial" w:eastAsia="Times New Roman" w:hAnsi="Arial" w:cs="Arial"/>
                                              <w:color w:val="000000"/>
                                              <w:sz w:val="27"/>
                                              <w:szCs w:val="27"/>
                                            </w:rPr>
                                            <w:lastRenderedPageBreak/>
                                            <w:t>* Port Kembla May Day march rejects AUKUS nuclear submarine base plan - Peter Boyle, Pip Hinman</w:t>
                                          </w:r>
                                          <w:r w:rsidRPr="003022E1">
                                            <w:rPr>
                                              <w:rFonts w:ascii="Arial" w:eastAsia="Times New Roman" w:hAnsi="Arial" w:cs="Arial"/>
                                              <w:color w:val="000000"/>
                                              <w:sz w:val="27"/>
                                              <w:szCs w:val="27"/>
                                            </w:rPr>
                                            <w:br/>
                                          </w:r>
                                          <w:r w:rsidRPr="003022E1">
                                            <w:rPr>
                                              <w:rFonts w:ascii="Arial" w:eastAsia="Times New Roman" w:hAnsi="Arial" w:cs="Arial"/>
                                              <w:color w:val="000000"/>
                                              <w:sz w:val="27"/>
                                              <w:szCs w:val="27"/>
                                            </w:rPr>
                                            <w:br/>
                                            <w:t>* May Day in WA</w:t>
                                          </w:r>
                                          <w:r w:rsidRPr="003022E1">
                                            <w:rPr>
                                              <w:rFonts w:ascii="Arial" w:eastAsia="Times New Roman" w:hAnsi="Arial" w:cs="Arial"/>
                                              <w:color w:val="000000"/>
                                              <w:sz w:val="27"/>
                                              <w:szCs w:val="27"/>
                                            </w:rPr>
                                            <w:br/>
                                          </w:r>
                                          <w:r w:rsidRPr="003022E1">
                                            <w:rPr>
                                              <w:rFonts w:ascii="Arial" w:eastAsia="Times New Roman" w:hAnsi="Arial" w:cs="Arial"/>
                                              <w:color w:val="000000"/>
                                              <w:sz w:val="27"/>
                                              <w:szCs w:val="27"/>
                                            </w:rPr>
                                            <w:br/>
                                            <w:t>* May Day Darwin</w:t>
                                          </w:r>
                                          <w:r w:rsidRPr="003022E1">
                                            <w:rPr>
                                              <w:rFonts w:ascii="Arial" w:eastAsia="Times New Roman" w:hAnsi="Arial" w:cs="Arial"/>
                                              <w:color w:val="000000"/>
                                              <w:sz w:val="27"/>
                                              <w:szCs w:val="27"/>
                                            </w:rPr>
                                            <w:br/>
                                          </w:r>
                                          <w:r w:rsidRPr="003022E1">
                                            <w:rPr>
                                              <w:rFonts w:ascii="Arial" w:eastAsia="Times New Roman" w:hAnsi="Arial" w:cs="Arial"/>
                                              <w:color w:val="000000"/>
                                              <w:sz w:val="27"/>
                                              <w:szCs w:val="27"/>
                                            </w:rPr>
                                            <w:br/>
                                            <w:t>* May Day in Brisbane</w:t>
                                          </w:r>
                                          <w:r w:rsidRPr="003022E1">
                                            <w:rPr>
                                              <w:rFonts w:ascii="Arial" w:eastAsia="Times New Roman" w:hAnsi="Arial" w:cs="Arial"/>
                                              <w:color w:val="000000"/>
                                              <w:sz w:val="27"/>
                                              <w:szCs w:val="27"/>
                                            </w:rPr>
                                            <w:br/>
                                          </w:r>
                                          <w:r w:rsidRPr="003022E1">
                                            <w:rPr>
                                              <w:rFonts w:ascii="Arial" w:eastAsia="Times New Roman" w:hAnsi="Arial" w:cs="Arial"/>
                                              <w:color w:val="000000"/>
                                              <w:sz w:val="27"/>
                                              <w:szCs w:val="27"/>
                                            </w:rPr>
                                            <w:br/>
                                            <w:t>* More resolutions and actions opposing Aukus and nuclear submarines</w:t>
                                          </w:r>
                                          <w:r w:rsidRPr="003022E1">
                                            <w:rPr>
                                              <w:rFonts w:ascii="Helvetica" w:eastAsia="Times New Roman" w:hAnsi="Helvetica" w:cs="Helvetica"/>
                                              <w:color w:val="000000"/>
                                              <w:sz w:val="27"/>
                                              <w:szCs w:val="27"/>
                                            </w:rPr>
                                            <w:br/>
                                          </w:r>
                                          <w:r w:rsidRPr="003022E1">
                                            <w:rPr>
                                              <w:rFonts w:ascii="Helvetica" w:eastAsia="Times New Roman" w:hAnsi="Helvetica" w:cs="Helvetica"/>
                                              <w:color w:val="000000"/>
                                              <w:sz w:val="27"/>
                                              <w:szCs w:val="27"/>
                                            </w:rPr>
                                            <w:br/>
                                            <w:t xml:space="preserve">* Anti-war protesters tell </w:t>
                                          </w:r>
                                          <w:proofErr w:type="spellStart"/>
                                          <w:r w:rsidRPr="003022E1">
                                            <w:rPr>
                                              <w:rFonts w:ascii="Helvetica" w:eastAsia="Times New Roman" w:hAnsi="Helvetica" w:cs="Helvetica"/>
                                              <w:color w:val="000000"/>
                                              <w:sz w:val="27"/>
                                              <w:szCs w:val="27"/>
                                            </w:rPr>
                                            <w:t>Pyne</w:t>
                                          </w:r>
                                          <w:proofErr w:type="spellEnd"/>
                                          <w:r w:rsidRPr="003022E1">
                                            <w:rPr>
                                              <w:rFonts w:ascii="Helvetica" w:eastAsia="Times New Roman" w:hAnsi="Helvetica" w:cs="Helvetica"/>
                                              <w:color w:val="000000"/>
                                              <w:sz w:val="27"/>
                                              <w:szCs w:val="27"/>
                                            </w:rPr>
                                            <w:t xml:space="preserve"> and </w:t>
                                          </w:r>
                                          <w:proofErr w:type="spellStart"/>
                                          <w:r w:rsidRPr="003022E1">
                                            <w:rPr>
                                              <w:rFonts w:ascii="Helvetica" w:eastAsia="Times New Roman" w:hAnsi="Helvetica" w:cs="Helvetica"/>
                                              <w:color w:val="000000"/>
                                              <w:sz w:val="27"/>
                                              <w:szCs w:val="27"/>
                                            </w:rPr>
                                            <w:t>Marles</w:t>
                                          </w:r>
                                          <w:proofErr w:type="spellEnd"/>
                                          <w:r w:rsidRPr="003022E1">
                                            <w:rPr>
                                              <w:rFonts w:ascii="Helvetica" w:eastAsia="Times New Roman" w:hAnsi="Helvetica" w:cs="Helvetica"/>
                                              <w:color w:val="000000"/>
                                              <w:sz w:val="27"/>
                                              <w:szCs w:val="27"/>
                                            </w:rPr>
                                            <w:t xml:space="preserve"> to scrap AUKUS</w:t>
                                          </w:r>
                                          <w:r w:rsidRPr="003022E1">
                                            <w:rPr>
                                              <w:rFonts w:ascii="Helvetica" w:eastAsia="Times New Roman" w:hAnsi="Helvetica" w:cs="Helvetica"/>
                                              <w:color w:val="000000"/>
                                              <w:sz w:val="27"/>
                                              <w:szCs w:val="27"/>
                                            </w:rPr>
                                            <w:br/>
                                          </w:r>
                                          <w:r w:rsidRPr="003022E1">
                                            <w:rPr>
                                              <w:rFonts w:ascii="Helvetica" w:eastAsia="Times New Roman" w:hAnsi="Helvetica" w:cs="Helvetica"/>
                                              <w:color w:val="000000"/>
                                              <w:sz w:val="27"/>
                                              <w:szCs w:val="27"/>
                                            </w:rPr>
                                            <w:br/>
                                            <w:t>* Weapons-makers to gain more influence in defence operations - Michelle Fay</w:t>
                                          </w:r>
                                          <w:r w:rsidRPr="003022E1">
                                            <w:rPr>
                                              <w:rFonts w:ascii="Helvetica" w:eastAsia="Times New Roman" w:hAnsi="Helvetica" w:cs="Helvetica"/>
                                              <w:color w:val="000000"/>
                                              <w:sz w:val="27"/>
                                              <w:szCs w:val="27"/>
                                            </w:rPr>
                                            <w:br/>
                                          </w:r>
                                          <w:r w:rsidRPr="003022E1">
                                            <w:rPr>
                                              <w:rFonts w:ascii="Helvetica" w:eastAsia="Times New Roman" w:hAnsi="Helvetica" w:cs="Helvetica"/>
                                              <w:color w:val="000000"/>
                                              <w:sz w:val="27"/>
                                              <w:szCs w:val="27"/>
                                            </w:rPr>
                                            <w:br/>
                                          </w:r>
                                          <w:r w:rsidRPr="003022E1">
                                            <w:rPr>
                                              <w:rFonts w:ascii="Arial" w:eastAsia="Times New Roman" w:hAnsi="Arial" w:cs="Arial"/>
                                              <w:color w:val="000000"/>
                                              <w:sz w:val="27"/>
                                              <w:szCs w:val="27"/>
                                            </w:rPr>
                                            <w:t>* Palm Sunday actions</w:t>
                                          </w:r>
                                          <w:r w:rsidRPr="003022E1">
                                            <w:rPr>
                                              <w:rFonts w:ascii="Arial" w:eastAsia="Times New Roman" w:hAnsi="Arial" w:cs="Arial"/>
                                              <w:color w:val="000000"/>
                                              <w:sz w:val="27"/>
                                              <w:szCs w:val="27"/>
                                            </w:rPr>
                                            <w:br/>
                                          </w:r>
                                          <w:r w:rsidRPr="003022E1">
                                            <w:rPr>
                                              <w:rFonts w:ascii="Arial" w:eastAsia="Times New Roman" w:hAnsi="Arial" w:cs="Arial"/>
                                              <w:color w:val="000000"/>
                                              <w:sz w:val="27"/>
                                              <w:szCs w:val="27"/>
                                            </w:rPr>
                                            <w:br/>
                                            <w:t>* ANZAC DAY Responses</w:t>
                                          </w:r>
                                          <w:r w:rsidRPr="003022E1">
                                            <w:rPr>
                                              <w:rFonts w:ascii="Arial" w:eastAsia="Times New Roman" w:hAnsi="Arial" w:cs="Arial"/>
                                              <w:color w:val="000000"/>
                                              <w:sz w:val="27"/>
                                              <w:szCs w:val="27"/>
                                            </w:rPr>
                                            <w:br/>
                                          </w:r>
                                          <w:r w:rsidRPr="003022E1">
                                            <w:rPr>
                                              <w:rFonts w:ascii="Arial" w:eastAsia="Times New Roman" w:hAnsi="Arial" w:cs="Arial"/>
                                              <w:color w:val="000000"/>
                                              <w:sz w:val="27"/>
                                              <w:szCs w:val="27"/>
                                            </w:rPr>
                                            <w:br/>
                                            <w:t>* No War on China No Nuclear Subs - Protest the QUAD-May 24</w:t>
                                          </w:r>
                                          <w:r w:rsidRPr="003022E1">
                                            <w:rPr>
                                              <w:rFonts w:ascii="Arial" w:eastAsia="Times New Roman" w:hAnsi="Arial" w:cs="Arial"/>
                                              <w:color w:val="000000"/>
                                              <w:sz w:val="27"/>
                                              <w:szCs w:val="27"/>
                                            </w:rPr>
                                            <w:br/>
                                          </w:r>
                                          <w:r w:rsidRPr="003022E1">
                                            <w:rPr>
                                              <w:rFonts w:ascii="Arial" w:eastAsia="Times New Roman" w:hAnsi="Arial" w:cs="Arial"/>
                                              <w:color w:val="000000"/>
                                              <w:sz w:val="27"/>
                                              <w:szCs w:val="27"/>
                                            </w:rPr>
                                            <w:br/>
                                            <w:t>* Demand Joe Biden free Julian Assange Rally -May 24</w:t>
                                          </w:r>
                                          <w:r w:rsidRPr="003022E1">
                                            <w:rPr>
                                              <w:rFonts w:ascii="Arial" w:eastAsia="Times New Roman" w:hAnsi="Arial" w:cs="Arial"/>
                                              <w:color w:val="000000"/>
                                              <w:sz w:val="27"/>
                                              <w:szCs w:val="27"/>
                                            </w:rPr>
                                            <w:br/>
                                          </w:r>
                                          <w:r w:rsidRPr="003022E1">
                                            <w:rPr>
                                              <w:rFonts w:ascii="Arial" w:eastAsia="Times New Roman" w:hAnsi="Arial" w:cs="Arial"/>
                                              <w:color w:val="000000"/>
                                              <w:sz w:val="27"/>
                                              <w:szCs w:val="27"/>
                                            </w:rPr>
                                            <w:br/>
                                            <w:t>* Video of Persecution of Truth Conference, Brisbane in support of Julian Assange</w:t>
                                          </w:r>
                                          <w:r w:rsidRPr="003022E1">
                                            <w:rPr>
                                              <w:rFonts w:ascii="Arial" w:eastAsia="Times New Roman" w:hAnsi="Arial" w:cs="Arial"/>
                                              <w:color w:val="000000"/>
                                              <w:sz w:val="27"/>
                                              <w:szCs w:val="27"/>
                                            </w:rPr>
                                            <w:br/>
                                          </w:r>
                                          <w:r w:rsidRPr="003022E1">
                                            <w:rPr>
                                              <w:rFonts w:ascii="Arial" w:eastAsia="Times New Roman" w:hAnsi="Arial" w:cs="Arial"/>
                                              <w:color w:val="000000"/>
                                              <w:sz w:val="27"/>
                                              <w:szCs w:val="27"/>
                                            </w:rPr>
                                            <w:br/>
                                          </w:r>
                                          <w:r w:rsidRPr="003022E1">
                                            <w:rPr>
                                              <w:rFonts w:ascii="Arial" w:eastAsia="Times New Roman" w:hAnsi="Arial" w:cs="Arial"/>
                                              <w:color w:val="000000"/>
                                              <w:sz w:val="27"/>
                                              <w:szCs w:val="27"/>
                                            </w:rPr>
                                            <w:lastRenderedPageBreak/>
                                            <w:t>* Defence Strategic Review and War Powers Reform Inquiry Report</w:t>
                                          </w:r>
                                          <w:r w:rsidRPr="003022E1">
                                            <w:rPr>
                                              <w:rFonts w:ascii="Arial" w:eastAsia="Times New Roman" w:hAnsi="Arial" w:cs="Arial"/>
                                              <w:color w:val="000000"/>
                                              <w:sz w:val="27"/>
                                              <w:szCs w:val="27"/>
                                            </w:rPr>
                                            <w:br/>
                                          </w:r>
                                          <w:r w:rsidRPr="003022E1">
                                            <w:rPr>
                                              <w:rFonts w:ascii="Arial" w:eastAsia="Times New Roman" w:hAnsi="Arial" w:cs="Arial"/>
                                              <w:color w:val="000000"/>
                                              <w:sz w:val="27"/>
                                              <w:szCs w:val="27"/>
                                            </w:rPr>
                                            <w:br/>
                                            <w:t>* We are being seduced into war again by the US, this time over Taiwan - John Menadue</w:t>
                                          </w:r>
                                          <w:r w:rsidRPr="003022E1">
                                            <w:rPr>
                                              <w:rFonts w:ascii="Helvetica" w:eastAsia="Times New Roman" w:hAnsi="Helvetica" w:cs="Helvetica"/>
                                              <w:color w:val="656565"/>
                                              <w:sz w:val="18"/>
                                              <w:szCs w:val="18"/>
                                            </w:rPr>
                                            <w:br/>
                                          </w:r>
                                          <w:r w:rsidRPr="003022E1">
                                            <w:rPr>
                                              <w:rFonts w:ascii="Helvetica" w:eastAsia="Times New Roman" w:hAnsi="Helvetica" w:cs="Helvetica"/>
                                              <w:color w:val="656565"/>
                                              <w:sz w:val="18"/>
                                              <w:szCs w:val="18"/>
                                            </w:rPr>
                                            <w:br/>
                                            <w:t> </w:t>
                                          </w:r>
                                        </w:p>
                                      </w:tc>
                                    </w:tr>
                                  </w:tbl>
                                  <w:p w14:paraId="7FCC4F48" w14:textId="77777777" w:rsidR="003022E1" w:rsidRPr="003022E1" w:rsidRDefault="003022E1">
                                    <w:pPr>
                                      <w:rPr>
                                        <w:rFonts w:ascii="Times New Roman" w:eastAsia="Times New Roman" w:hAnsi="Times New Roman" w:cs="Times New Roman"/>
                                        <w:sz w:val="20"/>
                                        <w:szCs w:val="20"/>
                                      </w:rPr>
                                    </w:pPr>
                                  </w:p>
                                </w:tc>
                              </w:tr>
                            </w:tbl>
                            <w:p w14:paraId="1B694DB9" w14:textId="77777777" w:rsidR="003022E1" w:rsidRPr="003022E1" w:rsidRDefault="003022E1">
                              <w:pPr>
                                <w:rPr>
                                  <w:rFonts w:ascii="Times New Roman" w:eastAsia="Times New Roman" w:hAnsi="Times New Roman" w:cs="Times New Roman"/>
                                  <w:sz w:val="20"/>
                                  <w:szCs w:val="20"/>
                                </w:rPr>
                              </w:pPr>
                            </w:p>
                          </w:tc>
                        </w:tr>
                      </w:tbl>
                      <w:p w14:paraId="31B7C17A" w14:textId="77777777" w:rsidR="003022E1" w:rsidRPr="003022E1" w:rsidRDefault="003022E1">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3022E1" w:rsidRPr="003022E1" w14:paraId="7C75A90B"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3022E1" w:rsidRPr="003022E1" w14:paraId="47169585"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3022E1" w:rsidRPr="003022E1" w14:paraId="44C4C9FE" w14:textId="77777777">
                                      <w:tc>
                                        <w:tcPr>
                                          <w:tcW w:w="0" w:type="auto"/>
                                          <w:tcMar>
                                            <w:top w:w="0" w:type="dxa"/>
                                            <w:left w:w="270" w:type="dxa"/>
                                            <w:bottom w:w="135" w:type="dxa"/>
                                            <w:right w:w="270" w:type="dxa"/>
                                          </w:tcMar>
                                          <w:hideMark/>
                                        </w:tcPr>
                                        <w:p w14:paraId="718635A4" w14:textId="77777777" w:rsidR="003022E1" w:rsidRPr="003022E1" w:rsidRDefault="003022E1">
                                          <w:pPr>
                                            <w:spacing w:line="360" w:lineRule="auto"/>
                                            <w:rPr>
                                              <w:rFonts w:ascii="Helvetica" w:eastAsia="Times New Roman" w:hAnsi="Helvetica" w:cs="Helvetica"/>
                                              <w:color w:val="656565"/>
                                              <w:sz w:val="18"/>
                                              <w:szCs w:val="18"/>
                                            </w:rPr>
                                          </w:pPr>
                                          <w:r w:rsidRPr="003022E1">
                                            <w:rPr>
                                              <w:rFonts w:ascii="Arial" w:eastAsia="Times New Roman" w:hAnsi="Arial" w:cs="Arial"/>
                                              <w:color w:val="000000"/>
                                              <w:sz w:val="30"/>
                                              <w:szCs w:val="30"/>
                                            </w:rPr>
                                            <w:t xml:space="preserve">Obtain a copy of the IPAN People's Inquiry Report </w:t>
                                          </w:r>
                                          <w:hyperlink r:id="rId7" w:tgtFrame="_blank" w:history="1">
                                            <w:r w:rsidRPr="003022E1">
                                              <w:rPr>
                                                <w:rStyle w:val="Strong"/>
                                                <w:rFonts w:ascii="Arial" w:eastAsia="Times New Roman" w:hAnsi="Arial" w:cs="Arial"/>
                                                <w:color w:val="656565"/>
                                                <w:sz w:val="30"/>
                                                <w:szCs w:val="30"/>
                                              </w:rPr>
                                              <w:t>HERE</w:t>
                                            </w:r>
                                          </w:hyperlink>
                                          <w:r w:rsidRPr="003022E1">
                                            <w:rPr>
                                              <w:rFonts w:ascii="Helvetica" w:eastAsia="Times New Roman" w:hAnsi="Helvetica" w:cs="Helvetica"/>
                                              <w:color w:val="656565"/>
                                              <w:sz w:val="18"/>
                                              <w:szCs w:val="18"/>
                                            </w:rPr>
                                            <w:t xml:space="preserve"> </w:t>
                                          </w:r>
                                        </w:p>
                                      </w:tc>
                                    </w:tr>
                                  </w:tbl>
                                  <w:p w14:paraId="4C85E107" w14:textId="77777777" w:rsidR="003022E1" w:rsidRPr="003022E1" w:rsidRDefault="003022E1">
                                    <w:pPr>
                                      <w:rPr>
                                        <w:rFonts w:ascii="Times New Roman" w:eastAsia="Times New Roman" w:hAnsi="Times New Roman" w:cs="Times New Roman"/>
                                        <w:sz w:val="20"/>
                                        <w:szCs w:val="20"/>
                                      </w:rPr>
                                    </w:pPr>
                                  </w:p>
                                </w:tc>
                              </w:tr>
                            </w:tbl>
                            <w:p w14:paraId="4872F033" w14:textId="77777777" w:rsidR="003022E1" w:rsidRPr="003022E1" w:rsidRDefault="003022E1">
                              <w:pPr>
                                <w:rPr>
                                  <w:rFonts w:ascii="Times New Roman" w:eastAsia="Times New Roman" w:hAnsi="Times New Roman" w:cs="Times New Roman"/>
                                  <w:sz w:val="20"/>
                                  <w:szCs w:val="20"/>
                                </w:rPr>
                              </w:pPr>
                            </w:p>
                          </w:tc>
                        </w:tr>
                      </w:tbl>
                      <w:p w14:paraId="48E30701" w14:textId="77777777" w:rsidR="003022E1" w:rsidRPr="003022E1" w:rsidRDefault="003022E1">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3022E1" w:rsidRPr="003022E1" w14:paraId="532F2BDF"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3022E1" w:rsidRPr="003022E1" w14:paraId="6A05B4E8" w14:textId="77777777">
                                <w:tc>
                                  <w:tcPr>
                                    <w:tcW w:w="0" w:type="auto"/>
                                    <w:tcMar>
                                      <w:top w:w="0" w:type="dxa"/>
                                      <w:left w:w="135" w:type="dxa"/>
                                      <w:bottom w:w="0" w:type="dxa"/>
                                      <w:right w:w="135" w:type="dxa"/>
                                    </w:tcMar>
                                    <w:hideMark/>
                                  </w:tcPr>
                                  <w:p w14:paraId="48907C84" w14:textId="5FFB26C1" w:rsidR="003022E1" w:rsidRPr="003022E1" w:rsidRDefault="003022E1">
                                    <w:pPr>
                                      <w:jc w:val="center"/>
                                      <w:rPr>
                                        <w:rFonts w:eastAsia="Times New Roman"/>
                                      </w:rPr>
                                    </w:pPr>
                                    <w:r w:rsidRPr="003022E1">
                                      <w:rPr>
                                        <w:rFonts w:eastAsia="Times New Roman"/>
                                        <w:noProof/>
                                      </w:rPr>
                                      <w:drawing>
                                        <wp:inline distT="0" distB="0" distL="0" distR="0" wp14:anchorId="7D7473A4" wp14:editId="15685E6D">
                                          <wp:extent cx="1228725" cy="1104900"/>
                                          <wp:effectExtent l="0" t="0" r="9525" b="0"/>
                                          <wp:docPr id="395454116" name="Picture 2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454116" name="Picture 22" descr="Diagram&#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28725" cy="1104900"/>
                                                  </a:xfrm>
                                                  <a:prstGeom prst="rect">
                                                    <a:avLst/>
                                                  </a:prstGeom>
                                                  <a:noFill/>
                                                  <a:ln>
                                                    <a:noFill/>
                                                  </a:ln>
                                                </pic:spPr>
                                              </pic:pic>
                                            </a:graphicData>
                                          </a:graphic>
                                        </wp:inline>
                                      </w:drawing>
                                    </w:r>
                                  </w:p>
                                </w:tc>
                              </w:tr>
                            </w:tbl>
                            <w:p w14:paraId="77FA2A21" w14:textId="77777777" w:rsidR="003022E1" w:rsidRPr="003022E1" w:rsidRDefault="003022E1">
                              <w:pPr>
                                <w:rPr>
                                  <w:rFonts w:ascii="Times New Roman" w:eastAsia="Times New Roman" w:hAnsi="Times New Roman" w:cs="Times New Roman"/>
                                  <w:sz w:val="20"/>
                                  <w:szCs w:val="20"/>
                                </w:rPr>
                              </w:pPr>
                            </w:p>
                          </w:tc>
                        </w:tr>
                      </w:tbl>
                      <w:p w14:paraId="53B2FBD4" w14:textId="77777777" w:rsidR="003022E1" w:rsidRPr="003022E1" w:rsidRDefault="003022E1">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3022E1" w:rsidRPr="003022E1" w14:paraId="239E99F7"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3022E1" w:rsidRPr="003022E1" w14:paraId="105A3FC2"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3022E1" w:rsidRPr="003022E1" w14:paraId="392BC20D" w14:textId="77777777">
                                      <w:tc>
                                        <w:tcPr>
                                          <w:tcW w:w="0" w:type="auto"/>
                                          <w:tcMar>
                                            <w:top w:w="0" w:type="dxa"/>
                                            <w:left w:w="270" w:type="dxa"/>
                                            <w:bottom w:w="135" w:type="dxa"/>
                                            <w:right w:w="270" w:type="dxa"/>
                                          </w:tcMar>
                                          <w:hideMark/>
                                        </w:tcPr>
                                        <w:p w14:paraId="1473CA7C" w14:textId="77777777" w:rsidR="003022E1" w:rsidRPr="003022E1" w:rsidRDefault="003022E1">
                                          <w:pPr>
                                            <w:spacing w:line="360" w:lineRule="auto"/>
                                            <w:jc w:val="center"/>
                                            <w:rPr>
                                              <w:rFonts w:ascii="Helvetica" w:eastAsia="Times New Roman" w:hAnsi="Helvetica" w:cs="Helvetica"/>
                                              <w:color w:val="656565"/>
                                              <w:sz w:val="18"/>
                                              <w:szCs w:val="18"/>
                                            </w:rPr>
                                          </w:pPr>
                                          <w:r w:rsidRPr="003022E1">
                                            <w:rPr>
                                              <w:rStyle w:val="Strong"/>
                                              <w:rFonts w:ascii="Arial" w:eastAsia="Times New Roman" w:hAnsi="Arial" w:cs="Arial"/>
                                              <w:color w:val="0000FF"/>
                                              <w:sz w:val="36"/>
                                              <w:szCs w:val="36"/>
                                            </w:rPr>
                                            <w:t>An opportunity to campaign for peace &amp; independence through IPAN</w:t>
                                          </w:r>
                                        </w:p>
                                      </w:tc>
                                    </w:tr>
                                  </w:tbl>
                                  <w:p w14:paraId="5EC03FBE" w14:textId="77777777" w:rsidR="003022E1" w:rsidRPr="003022E1" w:rsidRDefault="003022E1">
                                    <w:pPr>
                                      <w:rPr>
                                        <w:rFonts w:ascii="Times New Roman" w:eastAsia="Times New Roman" w:hAnsi="Times New Roman" w:cs="Times New Roman"/>
                                        <w:sz w:val="20"/>
                                        <w:szCs w:val="20"/>
                                      </w:rPr>
                                    </w:pPr>
                                  </w:p>
                                </w:tc>
                              </w:tr>
                            </w:tbl>
                            <w:p w14:paraId="714C9FE2" w14:textId="77777777" w:rsidR="003022E1" w:rsidRPr="003022E1" w:rsidRDefault="003022E1">
                              <w:pPr>
                                <w:rPr>
                                  <w:rFonts w:ascii="Times New Roman" w:eastAsia="Times New Roman" w:hAnsi="Times New Roman" w:cs="Times New Roman"/>
                                  <w:sz w:val="20"/>
                                  <w:szCs w:val="20"/>
                                </w:rPr>
                              </w:pPr>
                            </w:p>
                          </w:tc>
                        </w:tr>
                      </w:tbl>
                      <w:p w14:paraId="16854BC2" w14:textId="77777777" w:rsidR="003022E1" w:rsidRPr="003022E1" w:rsidRDefault="003022E1">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3022E1" w:rsidRPr="003022E1" w14:paraId="2A85BB37"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3022E1" w:rsidRPr="003022E1" w14:paraId="295ADCA2"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3022E1" w:rsidRPr="003022E1" w14:paraId="22363F6C" w14:textId="77777777">
                                      <w:tc>
                                        <w:tcPr>
                                          <w:tcW w:w="0" w:type="auto"/>
                                          <w:tcMar>
                                            <w:top w:w="0" w:type="dxa"/>
                                            <w:left w:w="270" w:type="dxa"/>
                                            <w:bottom w:w="135" w:type="dxa"/>
                                            <w:right w:w="270" w:type="dxa"/>
                                          </w:tcMar>
                                          <w:hideMark/>
                                        </w:tcPr>
                                        <w:p w14:paraId="12B81FB4" w14:textId="77777777" w:rsidR="003022E1" w:rsidRPr="003022E1" w:rsidRDefault="003022E1">
                                          <w:pPr>
                                            <w:pStyle w:val="Heading1"/>
                                            <w:rPr>
                                              <w:rFonts w:eastAsia="Times New Roman"/>
                                            </w:rPr>
                                          </w:pPr>
                                          <w:r w:rsidRPr="003022E1">
                                            <w:rPr>
                                              <w:rFonts w:ascii="Arial" w:eastAsia="Times New Roman" w:hAnsi="Arial" w:cs="Arial"/>
                                              <w:color w:val="000000"/>
                                              <w:sz w:val="36"/>
                                              <w:szCs w:val="36"/>
                                            </w:rPr>
                                            <w:t xml:space="preserve">Join and help in an IPAN Working Group – there is a lot to be </w:t>
                                          </w:r>
                                          <w:proofErr w:type="gramStart"/>
                                          <w:r w:rsidRPr="003022E1">
                                            <w:rPr>
                                              <w:rFonts w:ascii="Arial" w:eastAsia="Times New Roman" w:hAnsi="Arial" w:cs="Arial"/>
                                              <w:color w:val="000000"/>
                                              <w:sz w:val="36"/>
                                              <w:szCs w:val="36"/>
                                            </w:rPr>
                                            <w:t>done</w:t>
                                          </w:r>
                                          <w:proofErr w:type="gramEnd"/>
                                          <w:r w:rsidRPr="003022E1">
                                            <w:rPr>
                                              <w:rFonts w:ascii="Arial" w:eastAsia="Times New Roman" w:hAnsi="Arial" w:cs="Arial"/>
                                              <w:color w:val="000000"/>
                                              <w:sz w:val="36"/>
                                              <w:szCs w:val="36"/>
                                            </w:rPr>
                                            <w:t> </w:t>
                                          </w:r>
                                        </w:p>
                                        <w:p w14:paraId="3CA50825" w14:textId="77777777" w:rsidR="003022E1" w:rsidRPr="003022E1" w:rsidRDefault="003022E1">
                                          <w:pPr>
                                            <w:spacing w:before="150" w:after="150" w:line="360" w:lineRule="auto"/>
                                            <w:rPr>
                                              <w:rFonts w:ascii="Helvetica" w:hAnsi="Helvetica" w:cs="Helvetica"/>
                                              <w:color w:val="656565"/>
                                              <w:sz w:val="18"/>
                                              <w:szCs w:val="18"/>
                                            </w:rPr>
                                          </w:pPr>
                                          <w:r w:rsidRPr="003022E1">
                                            <w:rPr>
                                              <w:rStyle w:val="Emphasis"/>
                                              <w:rFonts w:ascii="Arial" w:hAnsi="Arial" w:cs="Arial"/>
                                              <w:b/>
                                              <w:bCs/>
                                              <w:color w:val="000000"/>
                                              <w:sz w:val="27"/>
                                              <w:szCs w:val="27"/>
                                            </w:rPr>
                                            <w:t>IPAN Working Groups:</w:t>
                                          </w:r>
                                          <w:r w:rsidRPr="003022E1">
                                            <w:rPr>
                                              <w:rFonts w:ascii="Arial" w:hAnsi="Arial" w:cs="Arial"/>
                                              <w:color w:val="000000"/>
                                              <w:sz w:val="27"/>
                                              <w:szCs w:val="27"/>
                                            </w:rPr>
                                            <w:br/>
                                          </w:r>
                                          <w:r w:rsidRPr="003022E1">
                                            <w:rPr>
                                              <w:rStyle w:val="Emphasis"/>
                                              <w:rFonts w:ascii="Arial" w:hAnsi="Arial" w:cs="Arial"/>
                                              <w:b/>
                                              <w:bCs/>
                                              <w:color w:val="000000"/>
                                              <w:sz w:val="27"/>
                                              <w:szCs w:val="27"/>
                                            </w:rPr>
                                            <w:t xml:space="preserve">        </w:t>
                                          </w:r>
                                          <w:r w:rsidRPr="003022E1">
                                            <w:rPr>
                                              <w:rStyle w:val="Emphasis"/>
                                              <w:rFonts w:ascii="Arial" w:hAnsi="Arial" w:cs="Arial"/>
                                              <w:b/>
                                              <w:bCs/>
                                              <w:color w:val="0033FF"/>
                                              <w:sz w:val="27"/>
                                              <w:szCs w:val="27"/>
                                            </w:rPr>
                                            <w:t>Australian Anti-AUKUS Coalition:</w:t>
                                          </w:r>
                                          <w:r w:rsidRPr="003022E1">
                                            <w:rPr>
                                              <w:rFonts w:ascii="Arial" w:hAnsi="Arial" w:cs="Arial"/>
                                              <w:color w:val="656565"/>
                                              <w:sz w:val="27"/>
                                              <w:szCs w:val="27"/>
                                            </w:rPr>
                                            <w:br/>
                                          </w:r>
                                          <w:r w:rsidRPr="003022E1">
                                            <w:rPr>
                                              <w:rFonts w:ascii="Arial" w:hAnsi="Arial" w:cs="Arial"/>
                                              <w:color w:val="000000"/>
                                              <w:sz w:val="27"/>
                                              <w:szCs w:val="27"/>
                                            </w:rPr>
                                            <w:t>The Australian Anti-AUKUS Coalition (AAAC) is a diverse coalition of groups from around Australia, including IPAN, with its own website.</w:t>
                                          </w:r>
                                          <w:r w:rsidRPr="003022E1">
                                            <w:rPr>
                                              <w:rFonts w:ascii="Arial" w:hAnsi="Arial" w:cs="Arial"/>
                                              <w:color w:val="000000"/>
                                              <w:sz w:val="27"/>
                                              <w:szCs w:val="27"/>
                                            </w:rPr>
                                            <w:br/>
                                            <w:t xml:space="preserve">To get involved with AAAC, </w:t>
                                          </w:r>
                                          <w:hyperlink r:id="rId9" w:history="1">
                                            <w:r w:rsidRPr="003022E1">
                                              <w:rPr>
                                                <w:rStyle w:val="Hyperlink"/>
                                                <w:rFonts w:ascii="Arial" w:hAnsi="Arial" w:cs="Arial"/>
                                                <w:color w:val="000000"/>
                                                <w:sz w:val="27"/>
                                                <w:szCs w:val="27"/>
                                                <w:u w:val="none"/>
                                              </w:rPr>
                                              <w:t>visit the website antiaukuscoalition.org here</w:t>
                                            </w:r>
                                          </w:hyperlink>
                                          <w:r w:rsidRPr="003022E1">
                                            <w:rPr>
                                              <w:rFonts w:ascii="Arial" w:hAnsi="Arial" w:cs="Arial"/>
                                              <w:color w:val="656565"/>
                                              <w:sz w:val="27"/>
                                              <w:szCs w:val="27"/>
                                            </w:rPr>
                                            <w:br/>
                                          </w:r>
                                          <w:r w:rsidRPr="003022E1">
                                            <w:rPr>
                                              <w:rFonts w:ascii="Arial" w:hAnsi="Arial" w:cs="Arial"/>
                                              <w:color w:val="000000"/>
                                              <w:sz w:val="27"/>
                                              <w:szCs w:val="27"/>
                                            </w:rPr>
                                            <w:t xml:space="preserve">For background information, including statement and press releases protesting AUKUS and nuclear submarines from a wide cross section of organisations in Australia, as well as some detailed </w:t>
                                          </w:r>
                                          <w:r w:rsidRPr="003022E1">
                                            <w:rPr>
                                              <w:rFonts w:ascii="Arial" w:hAnsi="Arial" w:cs="Arial"/>
                                              <w:color w:val="000000"/>
                                              <w:sz w:val="27"/>
                                              <w:szCs w:val="27"/>
                                            </w:rPr>
                                            <w:lastRenderedPageBreak/>
                                            <w:t>background articles on these issues,</w:t>
                                          </w:r>
                                          <w:r w:rsidRPr="003022E1">
                                            <w:rPr>
                                              <w:rFonts w:ascii="Arial" w:hAnsi="Arial" w:cs="Arial"/>
                                              <w:color w:val="000000"/>
                                              <w:sz w:val="27"/>
                                              <w:szCs w:val="27"/>
                                            </w:rPr>
                                            <w:br/>
                                            <w:t xml:space="preserve">See the </w:t>
                                          </w:r>
                                          <w:hyperlink r:id="rId10" w:history="1">
                                            <w:r w:rsidRPr="003022E1">
                                              <w:rPr>
                                                <w:rStyle w:val="Hyperlink"/>
                                                <w:rFonts w:ascii="Arial" w:hAnsi="Arial" w:cs="Arial"/>
                                                <w:color w:val="000000"/>
                                                <w:sz w:val="27"/>
                                                <w:szCs w:val="27"/>
                                                <w:u w:val="none"/>
                                              </w:rPr>
                                              <w:t>NoAUKUS no nuclear submarines page here.</w:t>
                                            </w:r>
                                          </w:hyperlink>
                                          <w:r w:rsidRPr="003022E1">
                                            <w:rPr>
                                              <w:rFonts w:ascii="Arial" w:hAnsi="Arial" w:cs="Arial"/>
                                              <w:color w:val="656565"/>
                                              <w:sz w:val="27"/>
                                              <w:szCs w:val="27"/>
                                            </w:rPr>
                                            <w:br/>
                                          </w:r>
                                          <w:r w:rsidRPr="003022E1">
                                            <w:rPr>
                                              <w:rFonts w:ascii="Arial" w:hAnsi="Arial" w:cs="Arial"/>
                                              <w:color w:val="656565"/>
                                              <w:sz w:val="27"/>
                                              <w:szCs w:val="27"/>
                                            </w:rPr>
                                            <w:br/>
                                          </w:r>
                                          <w:r w:rsidRPr="003022E1">
                                            <w:rPr>
                                              <w:rStyle w:val="Emphasis"/>
                                              <w:rFonts w:ascii="Arial" w:hAnsi="Arial" w:cs="Arial"/>
                                              <w:b/>
                                              <w:bCs/>
                                              <w:color w:val="000000"/>
                                              <w:sz w:val="27"/>
                                              <w:szCs w:val="27"/>
                                            </w:rPr>
                                            <w:t>           </w:t>
                                          </w:r>
                                          <w:r w:rsidRPr="003022E1">
                                            <w:rPr>
                                              <w:rStyle w:val="Emphasis"/>
                                              <w:rFonts w:ascii="Arial" w:hAnsi="Arial" w:cs="Arial"/>
                                              <w:b/>
                                              <w:bCs/>
                                              <w:color w:val="0033FF"/>
                                              <w:sz w:val="27"/>
                                              <w:szCs w:val="27"/>
                                            </w:rPr>
                                            <w:t>End the Force Posture Agreement:</w:t>
                                          </w:r>
                                          <w:r w:rsidRPr="003022E1">
                                            <w:rPr>
                                              <w:rFonts w:ascii="Arial" w:hAnsi="Arial" w:cs="Arial"/>
                                              <w:color w:val="656565"/>
                                              <w:sz w:val="27"/>
                                              <w:szCs w:val="27"/>
                                            </w:rPr>
                                            <w:br/>
                                          </w:r>
                                          <w:r w:rsidRPr="003022E1">
                                            <w:rPr>
                                              <w:rFonts w:ascii="Arial" w:hAnsi="Arial" w:cs="Arial"/>
                                              <w:color w:val="000000"/>
                                              <w:sz w:val="27"/>
                                              <w:szCs w:val="27"/>
                                            </w:rPr>
                                            <w:t>Our task is to raise the awareness of the US Force Posture Agreement which opens the gate to United States militarisation of Northern Australia and provides the entry “permit” for US warships and submarines to our ports and for their fighters and bombers to land, be stationed and refuelled at our airfields. It also enables the US to establish fuel, maintenance and munitions stores in Australia and these could include nuclear weapons. The working group will help initiate a campaign to have this Force Posture Agreement terminated.</w:t>
                                          </w:r>
                                          <w:r w:rsidRPr="003022E1">
                                            <w:rPr>
                                              <w:rFonts w:ascii="Arial" w:hAnsi="Arial" w:cs="Arial"/>
                                              <w:color w:val="656565"/>
                                              <w:sz w:val="27"/>
                                              <w:szCs w:val="27"/>
                                            </w:rPr>
                                            <w:br/>
                                          </w:r>
                                          <w:r w:rsidRPr="003022E1">
                                            <w:rPr>
                                              <w:rStyle w:val="Strong"/>
                                              <w:rFonts w:ascii="Arial" w:hAnsi="Arial" w:cs="Arial"/>
                                              <w:color w:val="000000"/>
                                              <w:sz w:val="27"/>
                                              <w:szCs w:val="27"/>
                                            </w:rPr>
                                            <w:t xml:space="preserve">          Convenor: Bevan Ramsden, Email:  </w:t>
                                          </w:r>
                                          <w:hyperlink r:id="rId11" w:history="1">
                                            <w:r w:rsidRPr="003022E1">
                                              <w:rPr>
                                                <w:rStyle w:val="Hyperlink"/>
                                                <w:rFonts w:ascii="Arial" w:hAnsi="Arial" w:cs="Arial"/>
                                                <w:color w:val="000000"/>
                                                <w:sz w:val="27"/>
                                                <w:szCs w:val="27"/>
                                                <w:u w:val="none"/>
                                              </w:rPr>
                                              <w:t>Bevanram1960@gmail.com</w:t>
                                            </w:r>
                                          </w:hyperlink>
                                          <w:r w:rsidRPr="003022E1">
                                            <w:rPr>
                                              <w:rFonts w:ascii="Arial" w:hAnsi="Arial" w:cs="Arial"/>
                                              <w:b/>
                                              <w:bCs/>
                                              <w:color w:val="656565"/>
                                              <w:sz w:val="27"/>
                                              <w:szCs w:val="27"/>
                                            </w:rPr>
                                            <w:br/>
                                          </w:r>
                                          <w:r w:rsidRPr="003022E1">
                                            <w:rPr>
                                              <w:rStyle w:val="Strong"/>
                                              <w:rFonts w:ascii="Arial" w:hAnsi="Arial" w:cs="Arial"/>
                                              <w:color w:val="000000"/>
                                              <w:sz w:val="27"/>
                                              <w:szCs w:val="27"/>
                                            </w:rPr>
                                            <w:t xml:space="preserve">See </w:t>
                                          </w:r>
                                          <w:hyperlink r:id="rId12" w:history="1">
                                            <w:r w:rsidRPr="003022E1">
                                              <w:rPr>
                                                <w:rStyle w:val="Hyperlink"/>
                                                <w:rFonts w:ascii="Arial" w:hAnsi="Arial" w:cs="Arial"/>
                                                <w:color w:val="000000"/>
                                                <w:sz w:val="27"/>
                                                <w:szCs w:val="27"/>
                                                <w:u w:val="none"/>
                                              </w:rPr>
                                              <w:t>Force Posture Agreement (FPA) Working group webpage</w:t>
                                            </w:r>
                                          </w:hyperlink>
                                          <w:r w:rsidRPr="003022E1">
                                            <w:rPr>
                                              <w:rStyle w:val="Strong"/>
                                              <w:rFonts w:ascii="Arial" w:hAnsi="Arial" w:cs="Arial"/>
                                              <w:color w:val="000000"/>
                                              <w:sz w:val="27"/>
                                              <w:szCs w:val="27"/>
                                            </w:rPr>
                                            <w:t> </w:t>
                                          </w:r>
                                          <w:r w:rsidRPr="003022E1">
                                            <w:rPr>
                                              <w:rFonts w:ascii="Arial" w:hAnsi="Arial" w:cs="Arial"/>
                                              <w:color w:val="656565"/>
                                              <w:sz w:val="27"/>
                                              <w:szCs w:val="27"/>
                                            </w:rPr>
                                            <w:br/>
                                          </w:r>
                                          <w:r w:rsidRPr="003022E1">
                                            <w:rPr>
                                              <w:rFonts w:ascii="Arial" w:hAnsi="Arial" w:cs="Arial"/>
                                              <w:color w:val="656565"/>
                                              <w:sz w:val="27"/>
                                              <w:szCs w:val="27"/>
                                            </w:rPr>
                                            <w:br/>
                                          </w:r>
                                          <w:r w:rsidRPr="003022E1">
                                            <w:rPr>
                                              <w:rStyle w:val="Emphasis"/>
                                              <w:rFonts w:ascii="Arial" w:hAnsi="Arial" w:cs="Arial"/>
                                              <w:b/>
                                              <w:bCs/>
                                              <w:color w:val="000000"/>
                                              <w:sz w:val="27"/>
                                              <w:szCs w:val="27"/>
                                            </w:rPr>
                                            <w:t xml:space="preserve">        </w:t>
                                          </w:r>
                                          <w:r w:rsidRPr="003022E1">
                                            <w:rPr>
                                              <w:rStyle w:val="Emphasis"/>
                                              <w:rFonts w:ascii="Arial" w:hAnsi="Arial" w:cs="Arial"/>
                                              <w:b/>
                                              <w:bCs/>
                                              <w:color w:val="0033FF"/>
                                              <w:sz w:val="27"/>
                                              <w:szCs w:val="27"/>
                                            </w:rPr>
                                            <w:t> The Cost of War</w:t>
                                          </w:r>
                                          <w:r w:rsidRPr="003022E1">
                                            <w:rPr>
                                              <w:rFonts w:ascii="Arial" w:hAnsi="Arial" w:cs="Arial"/>
                                              <w:color w:val="656565"/>
                                              <w:sz w:val="27"/>
                                              <w:szCs w:val="27"/>
                                            </w:rPr>
                                            <w:br/>
                                          </w:r>
                                          <w:r w:rsidRPr="003022E1">
                                            <w:rPr>
                                              <w:rFonts w:ascii="Arial" w:hAnsi="Arial" w:cs="Arial"/>
                                              <w:color w:val="000000"/>
                                              <w:sz w:val="27"/>
                                              <w:szCs w:val="27"/>
                                            </w:rPr>
                                            <w:t>A campaign to limit military spending to Australia’s genuine defence needs – and to use the $400 billion aimed at integrating the Australian military into US war fighting for useful social needs instead</w:t>
                                          </w:r>
                                          <w:r w:rsidRPr="003022E1">
                                            <w:rPr>
                                              <w:rFonts w:ascii="Arial" w:hAnsi="Arial" w:cs="Arial"/>
                                              <w:color w:val="656565"/>
                                              <w:sz w:val="27"/>
                                              <w:szCs w:val="27"/>
                                            </w:rPr>
                                            <w:br/>
                                          </w:r>
                                          <w:r w:rsidRPr="003022E1">
                                            <w:rPr>
                                              <w:rStyle w:val="Strong"/>
                                              <w:rFonts w:ascii="Arial" w:hAnsi="Arial" w:cs="Arial"/>
                                              <w:color w:val="000000"/>
                                              <w:sz w:val="27"/>
                                              <w:szCs w:val="27"/>
                                            </w:rPr>
                                            <w:t xml:space="preserve">Convenor:   Shirley Winton,  Email:  </w:t>
                                          </w:r>
                                          <w:hyperlink r:id="rId13" w:history="1">
                                            <w:r w:rsidRPr="003022E1">
                                              <w:rPr>
                                                <w:rStyle w:val="Hyperlink"/>
                                                <w:rFonts w:ascii="Arial" w:hAnsi="Arial" w:cs="Arial"/>
                                                <w:color w:val="000000"/>
                                                <w:sz w:val="27"/>
                                                <w:szCs w:val="27"/>
                                                <w:u w:val="none"/>
                                              </w:rPr>
                                              <w:t>shirleywinton9@gmail.com</w:t>
                                            </w:r>
                                          </w:hyperlink>
                                          <w:r w:rsidRPr="003022E1">
                                            <w:rPr>
                                              <w:rFonts w:ascii="Arial" w:hAnsi="Arial" w:cs="Arial"/>
                                              <w:b/>
                                              <w:bCs/>
                                              <w:color w:val="656565"/>
                                              <w:sz w:val="27"/>
                                              <w:szCs w:val="27"/>
                                            </w:rPr>
                                            <w:br/>
                                          </w:r>
                                          <w:r w:rsidRPr="003022E1">
                                            <w:rPr>
                                              <w:rStyle w:val="Strong"/>
                                              <w:rFonts w:ascii="Arial" w:hAnsi="Arial" w:cs="Arial"/>
                                              <w:color w:val="000000"/>
                                              <w:sz w:val="27"/>
                                              <w:szCs w:val="27"/>
                                            </w:rPr>
                                            <w:t xml:space="preserve">see </w:t>
                                          </w:r>
                                          <w:hyperlink r:id="rId14" w:history="1">
                                            <w:r w:rsidRPr="003022E1">
                                              <w:rPr>
                                                <w:rStyle w:val="Hyperlink"/>
                                                <w:rFonts w:ascii="Arial" w:hAnsi="Arial" w:cs="Arial"/>
                                                <w:color w:val="000000"/>
                                                <w:sz w:val="27"/>
                                                <w:szCs w:val="27"/>
                                                <w:u w:val="none"/>
                                              </w:rPr>
                                              <w:t>The Cost of War working group page here</w:t>
                                            </w:r>
                                          </w:hyperlink>
                                          <w:r w:rsidRPr="003022E1">
                                            <w:rPr>
                                              <w:rFonts w:ascii="Arial" w:hAnsi="Arial" w:cs="Arial"/>
                                              <w:color w:val="656565"/>
                                              <w:sz w:val="27"/>
                                              <w:szCs w:val="27"/>
                                            </w:rPr>
                                            <w:br/>
                                          </w:r>
                                          <w:r w:rsidRPr="003022E1">
                                            <w:rPr>
                                              <w:rFonts w:ascii="Arial" w:hAnsi="Arial" w:cs="Arial"/>
                                              <w:color w:val="656565"/>
                                              <w:sz w:val="27"/>
                                              <w:szCs w:val="27"/>
                                            </w:rPr>
                                            <w:br/>
                                          </w:r>
                                          <w:r w:rsidRPr="003022E1">
                                            <w:rPr>
                                              <w:rFonts w:ascii="Arial" w:hAnsi="Arial" w:cs="Arial"/>
                                              <w:color w:val="000000"/>
                                              <w:sz w:val="27"/>
                                              <w:szCs w:val="27"/>
                                            </w:rPr>
                                            <w:t xml:space="preserve">        </w:t>
                                          </w:r>
                                          <w:r w:rsidRPr="003022E1">
                                            <w:rPr>
                                              <w:rStyle w:val="Emphasis"/>
                                              <w:rFonts w:ascii="Arial" w:hAnsi="Arial" w:cs="Arial"/>
                                              <w:b/>
                                              <w:bCs/>
                                              <w:color w:val="0033FF"/>
                                              <w:sz w:val="27"/>
                                              <w:szCs w:val="27"/>
                                            </w:rPr>
                                            <w:t> Union Group-Peace &amp; Justice are Union Business</w:t>
                                          </w:r>
                                          <w:r w:rsidRPr="003022E1">
                                            <w:rPr>
                                              <w:rFonts w:ascii="Arial" w:hAnsi="Arial" w:cs="Arial"/>
                                              <w:color w:val="656565"/>
                                              <w:sz w:val="27"/>
                                              <w:szCs w:val="27"/>
                                            </w:rPr>
                                            <w:br/>
                                          </w:r>
                                          <w:r w:rsidRPr="003022E1">
                                            <w:rPr>
                                              <w:rFonts w:ascii="Arial" w:hAnsi="Arial" w:cs="Arial"/>
                                              <w:color w:val="000000"/>
                                              <w:sz w:val="27"/>
                                              <w:szCs w:val="27"/>
                                            </w:rPr>
                                            <w:t xml:space="preserve">If you are a member of one of the unions affiliated with IPAN, or would like to spread the word about IPAN in your union, this working </w:t>
                                          </w:r>
                                          <w:r w:rsidRPr="003022E1">
                                            <w:rPr>
                                              <w:rFonts w:ascii="Arial" w:hAnsi="Arial" w:cs="Arial"/>
                                              <w:color w:val="000000"/>
                                              <w:sz w:val="27"/>
                                              <w:szCs w:val="27"/>
                                            </w:rPr>
                                            <w:lastRenderedPageBreak/>
                                            <w:t>group is for you.   We have 15 unions already affiliated with IPAN.</w:t>
                                          </w:r>
                                          <w:r w:rsidRPr="003022E1">
                                            <w:rPr>
                                              <w:rFonts w:ascii="Arial" w:hAnsi="Arial" w:cs="Arial"/>
                                              <w:color w:val="656565"/>
                                              <w:sz w:val="27"/>
                                              <w:szCs w:val="27"/>
                                            </w:rPr>
                                            <w:br/>
                                          </w:r>
                                          <w:r w:rsidRPr="003022E1">
                                            <w:rPr>
                                              <w:rStyle w:val="Strong"/>
                                              <w:rFonts w:ascii="Arial" w:hAnsi="Arial" w:cs="Arial"/>
                                              <w:color w:val="000000"/>
                                              <w:sz w:val="27"/>
                                              <w:szCs w:val="27"/>
                                            </w:rPr>
                                            <w:t xml:space="preserve">Convenors: Ross Gwyther email </w:t>
                                          </w:r>
                                          <w:hyperlink r:id="rId15" w:history="1">
                                            <w:r w:rsidRPr="003022E1">
                                              <w:rPr>
                                                <w:rStyle w:val="Hyperlink"/>
                                                <w:rFonts w:ascii="Arial" w:hAnsi="Arial" w:cs="Arial"/>
                                                <w:color w:val="000000"/>
                                                <w:sz w:val="27"/>
                                                <w:szCs w:val="27"/>
                                                <w:u w:val="none"/>
                                              </w:rPr>
                                              <w:t>rgwyther@optusnet.com.au</w:t>
                                            </w:r>
                                          </w:hyperlink>
                                          <w:r w:rsidRPr="003022E1">
                                            <w:rPr>
                                              <w:rFonts w:ascii="Arial" w:hAnsi="Arial" w:cs="Arial"/>
                                              <w:color w:val="656565"/>
                                              <w:sz w:val="27"/>
                                              <w:szCs w:val="27"/>
                                            </w:rPr>
                                            <w:br/>
                                          </w:r>
                                          <w:r w:rsidRPr="003022E1">
                                            <w:rPr>
                                              <w:rStyle w:val="Strong"/>
                                              <w:rFonts w:ascii="Arial" w:hAnsi="Arial" w:cs="Arial"/>
                                              <w:color w:val="000000"/>
                                              <w:sz w:val="27"/>
                                              <w:szCs w:val="27"/>
                                            </w:rPr>
                                            <w:t>                 and  Shirley Winton</w:t>
                                          </w:r>
                                          <w:r w:rsidRPr="003022E1">
                                            <w:rPr>
                                              <w:rFonts w:ascii="Arial" w:hAnsi="Arial" w:cs="Arial"/>
                                              <w:color w:val="000000"/>
                                              <w:sz w:val="27"/>
                                              <w:szCs w:val="27"/>
                                            </w:rPr>
                                            <w:t xml:space="preserve">  </w:t>
                                          </w:r>
                                          <w:r w:rsidRPr="003022E1">
                                            <w:rPr>
                                              <w:rStyle w:val="Strong"/>
                                              <w:rFonts w:ascii="Arial" w:hAnsi="Arial" w:cs="Arial"/>
                                              <w:color w:val="000000"/>
                                              <w:sz w:val="27"/>
                                              <w:szCs w:val="27"/>
                                            </w:rPr>
                                            <w:t xml:space="preserve">Email:  </w:t>
                                          </w:r>
                                          <w:hyperlink r:id="rId16" w:history="1">
                                            <w:r w:rsidRPr="003022E1">
                                              <w:rPr>
                                                <w:rStyle w:val="Hyperlink"/>
                                                <w:rFonts w:ascii="Arial" w:hAnsi="Arial" w:cs="Arial"/>
                                                <w:color w:val="000000"/>
                                                <w:sz w:val="27"/>
                                                <w:szCs w:val="27"/>
                                                <w:u w:val="none"/>
                                              </w:rPr>
                                              <w:t>shirleywinton9@gmail.com</w:t>
                                            </w:r>
                                          </w:hyperlink>
                                          <w:r w:rsidRPr="003022E1">
                                            <w:rPr>
                                              <w:rFonts w:ascii="Arial" w:hAnsi="Arial" w:cs="Arial"/>
                                              <w:b/>
                                              <w:bCs/>
                                              <w:color w:val="656565"/>
                                              <w:sz w:val="27"/>
                                              <w:szCs w:val="27"/>
                                            </w:rPr>
                                            <w:br/>
                                          </w:r>
                                          <w:r w:rsidRPr="003022E1">
                                            <w:rPr>
                                              <w:rStyle w:val="Strong"/>
                                              <w:rFonts w:ascii="Arial" w:hAnsi="Arial" w:cs="Arial"/>
                                              <w:color w:val="000000"/>
                                              <w:sz w:val="27"/>
                                              <w:szCs w:val="27"/>
                                            </w:rPr>
                                            <w:t xml:space="preserve">see the </w:t>
                                          </w:r>
                                          <w:hyperlink r:id="rId17" w:history="1">
                                            <w:r w:rsidRPr="003022E1">
                                              <w:rPr>
                                                <w:rStyle w:val="Hyperlink"/>
                                                <w:rFonts w:ascii="Arial" w:hAnsi="Arial" w:cs="Arial"/>
                                                <w:color w:val="000000"/>
                                                <w:sz w:val="27"/>
                                                <w:szCs w:val="27"/>
                                                <w:u w:val="none"/>
                                              </w:rPr>
                                              <w:t>Peace and Justice are Union Business working group page here</w:t>
                                            </w:r>
                                          </w:hyperlink>
                                          <w:r w:rsidRPr="003022E1">
                                            <w:rPr>
                                              <w:rStyle w:val="Strong"/>
                                              <w:rFonts w:ascii="Arial" w:hAnsi="Arial" w:cs="Arial"/>
                                              <w:color w:val="000000"/>
                                              <w:sz w:val="27"/>
                                              <w:szCs w:val="27"/>
                                            </w:rPr>
                                            <w:t>.</w:t>
                                          </w:r>
                                          <w:r w:rsidRPr="003022E1">
                                            <w:rPr>
                                              <w:rFonts w:ascii="Arial" w:hAnsi="Arial" w:cs="Arial"/>
                                              <w:color w:val="656565"/>
                                              <w:sz w:val="27"/>
                                              <w:szCs w:val="27"/>
                                            </w:rPr>
                                            <w:br/>
                                          </w:r>
                                          <w:r w:rsidRPr="003022E1">
                                            <w:rPr>
                                              <w:rFonts w:ascii="Arial" w:hAnsi="Arial" w:cs="Arial"/>
                                              <w:color w:val="656565"/>
                                              <w:sz w:val="27"/>
                                              <w:szCs w:val="27"/>
                                            </w:rPr>
                                            <w:br/>
                                          </w:r>
                                          <w:r w:rsidRPr="003022E1">
                                            <w:rPr>
                                              <w:rStyle w:val="Emphasis"/>
                                              <w:rFonts w:ascii="Arial" w:hAnsi="Arial" w:cs="Arial"/>
                                              <w:b/>
                                              <w:bCs/>
                                              <w:color w:val="000000"/>
                                              <w:sz w:val="27"/>
                                              <w:szCs w:val="27"/>
                                            </w:rPr>
                                            <w:t>       </w:t>
                                          </w:r>
                                          <w:r w:rsidRPr="003022E1">
                                            <w:rPr>
                                              <w:rStyle w:val="Emphasis"/>
                                              <w:rFonts w:ascii="Arial" w:hAnsi="Arial" w:cs="Arial"/>
                                              <w:b/>
                                              <w:bCs/>
                                              <w:color w:val="0033FF"/>
                                              <w:sz w:val="27"/>
                                              <w:szCs w:val="27"/>
                                            </w:rPr>
                                            <w:t>Regional Peace Initiatives and Network</w:t>
                                          </w:r>
                                          <w:r w:rsidRPr="003022E1">
                                            <w:rPr>
                                              <w:rFonts w:ascii="Arial" w:hAnsi="Arial" w:cs="Arial"/>
                                              <w:color w:val="656565"/>
                                              <w:sz w:val="27"/>
                                              <w:szCs w:val="27"/>
                                            </w:rPr>
                                            <w:br/>
                                          </w:r>
                                          <w:r w:rsidRPr="003022E1">
                                            <w:rPr>
                                              <w:rFonts w:ascii="Arial" w:hAnsi="Arial" w:cs="Arial"/>
                                              <w:color w:val="000000"/>
                                              <w:sz w:val="27"/>
                                              <w:szCs w:val="27"/>
                                            </w:rPr>
                                            <w:t xml:space="preserve">Addressing the military </w:t>
                                          </w:r>
                                          <w:proofErr w:type="spellStart"/>
                                          <w:r w:rsidRPr="003022E1">
                                            <w:rPr>
                                              <w:rFonts w:ascii="Arial" w:hAnsi="Arial" w:cs="Arial"/>
                                              <w:color w:val="000000"/>
                                              <w:sz w:val="27"/>
                                              <w:szCs w:val="27"/>
                                            </w:rPr>
                                            <w:t>build up</w:t>
                                          </w:r>
                                          <w:proofErr w:type="spellEnd"/>
                                          <w:r w:rsidRPr="003022E1">
                                            <w:rPr>
                                              <w:rFonts w:ascii="Arial" w:hAnsi="Arial" w:cs="Arial"/>
                                              <w:color w:val="000000"/>
                                              <w:sz w:val="27"/>
                                              <w:szCs w:val="27"/>
                                            </w:rPr>
                                            <w:t xml:space="preserve"> in  the Asia Pacific Region, AUKUS and major military exercises –  IPAN aims to establish links and cooperation with people in the region to build a Regional Peace Alliance.   We have already established  a Pacific Peace Network of peace activists across the region.</w:t>
                                          </w:r>
                                          <w:r w:rsidRPr="003022E1">
                                            <w:rPr>
                                              <w:rFonts w:ascii="Arial" w:hAnsi="Arial" w:cs="Arial"/>
                                              <w:color w:val="656565"/>
                                              <w:sz w:val="27"/>
                                              <w:szCs w:val="27"/>
                                            </w:rPr>
                                            <w:br/>
                                          </w:r>
                                          <w:r w:rsidRPr="003022E1">
                                            <w:rPr>
                                              <w:rStyle w:val="Strong"/>
                                              <w:rFonts w:ascii="Arial" w:hAnsi="Arial" w:cs="Arial"/>
                                              <w:color w:val="000000"/>
                                              <w:sz w:val="27"/>
                                              <w:szCs w:val="27"/>
                                            </w:rPr>
                                            <w:t xml:space="preserve">        Convenor:   Annette Brownlie,   Email: </w:t>
                                          </w:r>
                                          <w:hyperlink r:id="rId18" w:history="1">
                                            <w:r w:rsidRPr="003022E1">
                                              <w:rPr>
                                                <w:rStyle w:val="Hyperlink"/>
                                                <w:rFonts w:ascii="Arial" w:hAnsi="Arial" w:cs="Arial"/>
                                                <w:color w:val="000000"/>
                                                <w:sz w:val="27"/>
                                                <w:szCs w:val="27"/>
                                                <w:u w:val="none"/>
                                              </w:rPr>
                                              <w:t>annettebrownlie@g</w:t>
                                            </w:r>
                                          </w:hyperlink>
                                          <w:r w:rsidRPr="003022E1">
                                            <w:rPr>
                                              <w:rStyle w:val="Strong"/>
                                              <w:rFonts w:ascii="Arial" w:hAnsi="Arial" w:cs="Arial"/>
                                              <w:color w:val="656565"/>
                                              <w:sz w:val="27"/>
                                              <w:szCs w:val="27"/>
                                            </w:rPr>
                                            <w:t>mail.com</w:t>
                                          </w:r>
                                          <w:r w:rsidRPr="003022E1">
                                            <w:rPr>
                                              <w:rFonts w:ascii="Arial" w:hAnsi="Arial" w:cs="Arial"/>
                                              <w:b/>
                                              <w:bCs/>
                                              <w:color w:val="656565"/>
                                              <w:sz w:val="27"/>
                                              <w:szCs w:val="27"/>
                                            </w:rPr>
                                            <w:br/>
                                          </w:r>
                                          <w:r w:rsidRPr="003022E1">
                                            <w:rPr>
                                              <w:rStyle w:val="Strong"/>
                                              <w:rFonts w:ascii="Arial" w:hAnsi="Arial" w:cs="Arial"/>
                                              <w:color w:val="000000"/>
                                              <w:sz w:val="27"/>
                                              <w:szCs w:val="27"/>
                                            </w:rPr>
                                            <w:t xml:space="preserve">see the </w:t>
                                          </w:r>
                                          <w:hyperlink r:id="rId19" w:history="1">
                                            <w:r w:rsidRPr="003022E1">
                                              <w:rPr>
                                                <w:rStyle w:val="Hyperlink"/>
                                                <w:rFonts w:ascii="Arial" w:hAnsi="Arial" w:cs="Arial"/>
                                                <w:color w:val="000000"/>
                                                <w:sz w:val="27"/>
                                                <w:szCs w:val="27"/>
                                                <w:u w:val="none"/>
                                              </w:rPr>
                                              <w:t>Regional Peace initiatives and network here</w:t>
                                            </w:r>
                                          </w:hyperlink>
                                          <w:r w:rsidRPr="003022E1">
                                            <w:rPr>
                                              <w:rFonts w:ascii="Arial" w:hAnsi="Arial" w:cs="Arial"/>
                                              <w:color w:val="656565"/>
                                              <w:sz w:val="27"/>
                                              <w:szCs w:val="27"/>
                                            </w:rPr>
                                            <w:br/>
                                          </w:r>
                                          <w:r w:rsidRPr="003022E1">
                                            <w:rPr>
                                              <w:rFonts w:ascii="Arial" w:hAnsi="Arial" w:cs="Arial"/>
                                              <w:color w:val="656565"/>
                                              <w:sz w:val="27"/>
                                              <w:szCs w:val="27"/>
                                            </w:rPr>
                                            <w:br/>
                                          </w:r>
                                          <w:r w:rsidRPr="003022E1">
                                            <w:rPr>
                                              <w:rStyle w:val="Emphasis"/>
                                              <w:rFonts w:ascii="Arial" w:hAnsi="Arial" w:cs="Arial"/>
                                              <w:b/>
                                              <w:bCs/>
                                              <w:color w:val="000000"/>
                                              <w:sz w:val="27"/>
                                              <w:szCs w:val="27"/>
                                            </w:rPr>
                                            <w:t>       </w:t>
                                          </w:r>
                                          <w:r w:rsidRPr="003022E1">
                                            <w:rPr>
                                              <w:rStyle w:val="Emphasis"/>
                                              <w:rFonts w:ascii="Arial" w:hAnsi="Arial" w:cs="Arial"/>
                                              <w:b/>
                                              <w:bCs/>
                                              <w:color w:val="0033FF"/>
                                              <w:sz w:val="27"/>
                                              <w:szCs w:val="27"/>
                                            </w:rPr>
                                            <w:t xml:space="preserve"> Utilising the Inquiry Report</w:t>
                                          </w:r>
                                          <w:r w:rsidRPr="003022E1">
                                            <w:rPr>
                                              <w:rFonts w:ascii="Arial" w:hAnsi="Arial" w:cs="Arial"/>
                                              <w:color w:val="656565"/>
                                              <w:sz w:val="27"/>
                                              <w:szCs w:val="27"/>
                                            </w:rPr>
                                            <w:br/>
                                          </w:r>
                                          <w:r w:rsidRPr="003022E1">
                                            <w:rPr>
                                              <w:rFonts w:ascii="Arial" w:hAnsi="Arial" w:cs="Arial"/>
                                              <w:color w:val="000000"/>
                                              <w:sz w:val="27"/>
                                              <w:szCs w:val="27"/>
                                            </w:rPr>
                                            <w:t>Promoting and Utilising the IPAN People’s Inquiry Report: This Working Group supports IPAN’s work in maximising opportunities to distribute and promote the IPAN People’s Inquiry Report across the country. This includes developing and coordinating media and other promotional opportunities; assisting in obtaining volunteers to take the report to Federal MPs and volunteers to present the report findings to community, faith and political groups and talking circles in the community.</w:t>
                                          </w:r>
                                          <w:r w:rsidRPr="003022E1">
                                            <w:rPr>
                                              <w:rFonts w:ascii="Arial" w:hAnsi="Arial" w:cs="Arial"/>
                                              <w:color w:val="656565"/>
                                              <w:sz w:val="27"/>
                                              <w:szCs w:val="27"/>
                                            </w:rPr>
                                            <w:br/>
                                          </w:r>
                                          <w:r w:rsidRPr="003022E1">
                                            <w:rPr>
                                              <w:rStyle w:val="Strong"/>
                                              <w:rFonts w:ascii="Arial" w:hAnsi="Arial" w:cs="Arial"/>
                                              <w:color w:val="000000"/>
                                              <w:sz w:val="27"/>
                                              <w:szCs w:val="27"/>
                                            </w:rPr>
                                            <w:t xml:space="preserve">        Convenor:   Jonathan Pilbrow;    Email:  </w:t>
                                          </w:r>
                                          <w:hyperlink r:id="rId20" w:history="1">
                                            <w:r w:rsidRPr="003022E1">
                                              <w:rPr>
                                                <w:rStyle w:val="Hyperlink"/>
                                                <w:rFonts w:ascii="Arial" w:hAnsi="Arial" w:cs="Arial"/>
                                                <w:color w:val="000000"/>
                                                <w:sz w:val="27"/>
                                                <w:szCs w:val="27"/>
                                                <w:u w:val="none"/>
                                              </w:rPr>
                                              <w:t>ipan.alicesprings@gmail.com</w:t>
                                            </w:r>
                                          </w:hyperlink>
                                          <w:r w:rsidRPr="003022E1">
                                            <w:rPr>
                                              <w:rFonts w:ascii="Arial" w:hAnsi="Arial" w:cs="Arial"/>
                                              <w:b/>
                                              <w:bCs/>
                                              <w:color w:val="656565"/>
                                              <w:sz w:val="27"/>
                                              <w:szCs w:val="27"/>
                                            </w:rPr>
                                            <w:br/>
                                          </w:r>
                                          <w:r w:rsidRPr="003022E1">
                                            <w:rPr>
                                              <w:rStyle w:val="Strong"/>
                                              <w:rFonts w:ascii="Arial" w:hAnsi="Arial" w:cs="Arial"/>
                                              <w:color w:val="000000"/>
                                              <w:sz w:val="27"/>
                                              <w:szCs w:val="27"/>
                                            </w:rPr>
                                            <w:t xml:space="preserve">see the </w:t>
                                          </w:r>
                                          <w:hyperlink r:id="rId21" w:history="1">
                                            <w:r w:rsidRPr="003022E1">
                                              <w:rPr>
                                                <w:rStyle w:val="Hyperlink"/>
                                                <w:rFonts w:ascii="Arial" w:hAnsi="Arial" w:cs="Arial"/>
                                                <w:color w:val="000000"/>
                                                <w:sz w:val="27"/>
                                                <w:szCs w:val="27"/>
                                                <w:u w:val="none"/>
                                              </w:rPr>
                                              <w:t>Utilising the IPAN Inquiry working group here</w:t>
                                            </w:r>
                                          </w:hyperlink>
                                          <w:r w:rsidRPr="003022E1">
                                            <w:rPr>
                                              <w:rStyle w:val="Strong"/>
                                              <w:rFonts w:ascii="Arial" w:hAnsi="Arial" w:cs="Arial"/>
                                              <w:color w:val="000000"/>
                                              <w:sz w:val="27"/>
                                              <w:szCs w:val="27"/>
                                            </w:rPr>
                                            <w:t>.</w:t>
                                          </w:r>
                                          <w:r w:rsidRPr="003022E1">
                                            <w:rPr>
                                              <w:rFonts w:ascii="Arial" w:hAnsi="Arial" w:cs="Arial"/>
                                              <w:color w:val="656565"/>
                                              <w:sz w:val="27"/>
                                              <w:szCs w:val="27"/>
                                            </w:rPr>
                                            <w:br/>
                                          </w:r>
                                          <w:r w:rsidRPr="003022E1">
                                            <w:rPr>
                                              <w:rFonts w:ascii="Arial" w:hAnsi="Arial" w:cs="Arial"/>
                                              <w:color w:val="656565"/>
                                              <w:sz w:val="27"/>
                                              <w:szCs w:val="27"/>
                                            </w:rPr>
                                            <w:lastRenderedPageBreak/>
                                            <w:br/>
                                          </w:r>
                                          <w:r w:rsidRPr="003022E1">
                                            <w:rPr>
                                              <w:rStyle w:val="Emphasis"/>
                                              <w:rFonts w:ascii="Arial" w:hAnsi="Arial" w:cs="Arial"/>
                                              <w:b/>
                                              <w:bCs/>
                                              <w:color w:val="000000"/>
                                              <w:sz w:val="27"/>
                                              <w:szCs w:val="27"/>
                                            </w:rPr>
                                            <w:t xml:space="preserve">      </w:t>
                                          </w:r>
                                          <w:r w:rsidRPr="003022E1">
                                            <w:rPr>
                                              <w:rStyle w:val="Emphasis"/>
                                              <w:rFonts w:ascii="Arial" w:hAnsi="Arial" w:cs="Arial"/>
                                              <w:b/>
                                              <w:bCs/>
                                              <w:color w:val="0033FF"/>
                                              <w:sz w:val="27"/>
                                              <w:szCs w:val="27"/>
                                            </w:rPr>
                                            <w:t>Alternative Defence Policy for Australia</w:t>
                                          </w:r>
                                          <w:r w:rsidRPr="003022E1">
                                            <w:rPr>
                                              <w:rFonts w:ascii="Arial" w:hAnsi="Arial" w:cs="Arial"/>
                                              <w:color w:val="656565"/>
                                              <w:sz w:val="27"/>
                                              <w:szCs w:val="27"/>
                                            </w:rPr>
                                            <w:br/>
                                          </w:r>
                                          <w:r w:rsidRPr="003022E1">
                                            <w:rPr>
                                              <w:rFonts w:ascii="Arial" w:hAnsi="Arial" w:cs="Arial"/>
                                              <w:color w:val="000000"/>
                                              <w:sz w:val="27"/>
                                              <w:szCs w:val="27"/>
                                            </w:rPr>
                                            <w:t>Our task is to continue to stimulate public discussion on alternative defence policies for an independent Australia which  would equip and confine the ADF to defence of territorial Australia only including its approach waters and seek to firm up on an appropriate policy.</w:t>
                                          </w:r>
                                          <w:r w:rsidRPr="003022E1">
                                            <w:rPr>
                                              <w:rFonts w:ascii="Arial" w:hAnsi="Arial" w:cs="Arial"/>
                                              <w:color w:val="656565"/>
                                              <w:sz w:val="27"/>
                                              <w:szCs w:val="27"/>
                                            </w:rPr>
                                            <w:br/>
                                          </w:r>
                                          <w:r w:rsidRPr="003022E1">
                                            <w:rPr>
                                              <w:rStyle w:val="Strong"/>
                                              <w:rFonts w:ascii="Arial" w:hAnsi="Arial" w:cs="Arial"/>
                                              <w:color w:val="000000"/>
                                              <w:sz w:val="27"/>
                                              <w:szCs w:val="27"/>
                                            </w:rPr>
                                            <w:t>        Convenor:  Derek Burke, Email: </w:t>
                                          </w:r>
                                          <w:hyperlink r:id="rId22" w:history="1">
                                            <w:r w:rsidRPr="003022E1">
                                              <w:rPr>
                                                <w:rStyle w:val="Hyperlink"/>
                                                <w:rFonts w:ascii="Arial" w:hAnsi="Arial" w:cs="Arial"/>
                                                <w:sz w:val="27"/>
                                                <w:szCs w:val="27"/>
                                                <w:u w:val="none"/>
                                              </w:rPr>
                                              <w:t>der_burke@yahoo.com.au</w:t>
                                            </w:r>
                                          </w:hyperlink>
                                          <w:r w:rsidRPr="003022E1">
                                            <w:rPr>
                                              <w:rFonts w:ascii="Arial" w:hAnsi="Arial" w:cs="Arial"/>
                                              <w:b/>
                                              <w:bCs/>
                                              <w:color w:val="656565"/>
                                              <w:sz w:val="27"/>
                                              <w:szCs w:val="27"/>
                                            </w:rPr>
                                            <w:br/>
                                          </w:r>
                                          <w:r w:rsidRPr="003022E1">
                                            <w:rPr>
                                              <w:rStyle w:val="Strong"/>
                                              <w:rFonts w:ascii="Arial" w:hAnsi="Arial" w:cs="Arial"/>
                                              <w:color w:val="000000"/>
                                              <w:sz w:val="27"/>
                                              <w:szCs w:val="27"/>
                                            </w:rPr>
                                            <w:t> </w:t>
                                          </w:r>
                                          <w:hyperlink r:id="rId23" w:history="1">
                                            <w:r w:rsidRPr="003022E1">
                                              <w:rPr>
                                                <w:rStyle w:val="Hyperlink"/>
                                                <w:rFonts w:ascii="Arial" w:hAnsi="Arial" w:cs="Arial"/>
                                                <w:color w:val="000000"/>
                                                <w:sz w:val="27"/>
                                                <w:szCs w:val="27"/>
                                                <w:u w:val="none"/>
                                              </w:rPr>
                                              <w:t>Alternative Defence Policy for Australia working group </w:t>
                                            </w:r>
                                          </w:hyperlink>
                                          <w:r w:rsidRPr="003022E1">
                                            <w:rPr>
                                              <w:rFonts w:ascii="Arial" w:hAnsi="Arial" w:cs="Arial"/>
                                              <w:color w:val="656565"/>
                                              <w:sz w:val="27"/>
                                              <w:szCs w:val="27"/>
                                            </w:rPr>
                                            <w:br/>
                                          </w:r>
                                          <w:r w:rsidRPr="003022E1">
                                            <w:rPr>
                                              <w:rFonts w:ascii="Arial" w:hAnsi="Arial" w:cs="Arial"/>
                                              <w:color w:val="656565"/>
                                              <w:sz w:val="27"/>
                                              <w:szCs w:val="27"/>
                                            </w:rPr>
                                            <w:br/>
                                          </w:r>
                                          <w:r w:rsidRPr="003022E1">
                                            <w:rPr>
                                              <w:rStyle w:val="Strong"/>
                                              <w:rFonts w:ascii="Arial" w:hAnsi="Arial" w:cs="Arial"/>
                                              <w:color w:val="0033FF"/>
                                              <w:sz w:val="27"/>
                                              <w:szCs w:val="27"/>
                                            </w:rPr>
                                            <w:t xml:space="preserve">All working group and join up details: </w:t>
                                          </w:r>
                                          <w:hyperlink r:id="rId24" w:tgtFrame="_blank" w:history="1">
                                            <w:r w:rsidRPr="003022E1">
                                              <w:rPr>
                                                <w:rStyle w:val="Hyperlink"/>
                                                <w:rFonts w:ascii="Arial" w:hAnsi="Arial" w:cs="Arial"/>
                                                <w:color w:val="0033FF"/>
                                                <w:sz w:val="30"/>
                                                <w:szCs w:val="30"/>
                                                <w:u w:val="none"/>
                                              </w:rPr>
                                              <w:t>HERE</w:t>
                                            </w:r>
                                          </w:hyperlink>
                                          <w:r w:rsidRPr="003022E1">
                                            <w:rPr>
                                              <w:rFonts w:ascii="Helvetica" w:hAnsi="Helvetica" w:cs="Helvetica"/>
                                              <w:b/>
                                              <w:bCs/>
                                              <w:color w:val="656565"/>
                                              <w:sz w:val="18"/>
                                              <w:szCs w:val="18"/>
                                            </w:rPr>
                                            <w:br/>
                                          </w:r>
                                          <w:r w:rsidRPr="003022E1">
                                            <w:rPr>
                                              <w:rStyle w:val="Strong"/>
                                              <w:rFonts w:ascii="Arial" w:hAnsi="Arial" w:cs="Arial"/>
                                              <w:color w:val="0033FF"/>
                                              <w:sz w:val="27"/>
                                              <w:szCs w:val="27"/>
                                            </w:rPr>
                                            <w:t> </w:t>
                                          </w:r>
                                        </w:p>
                                      </w:tc>
                                    </w:tr>
                                  </w:tbl>
                                  <w:p w14:paraId="162BCCC2" w14:textId="77777777" w:rsidR="003022E1" w:rsidRPr="003022E1" w:rsidRDefault="003022E1">
                                    <w:pPr>
                                      <w:rPr>
                                        <w:rFonts w:ascii="Times New Roman" w:eastAsia="Times New Roman" w:hAnsi="Times New Roman" w:cs="Times New Roman"/>
                                        <w:sz w:val="20"/>
                                        <w:szCs w:val="20"/>
                                      </w:rPr>
                                    </w:pPr>
                                  </w:p>
                                </w:tc>
                              </w:tr>
                            </w:tbl>
                            <w:p w14:paraId="1DCF087F" w14:textId="77777777" w:rsidR="003022E1" w:rsidRPr="003022E1" w:rsidRDefault="003022E1">
                              <w:pPr>
                                <w:rPr>
                                  <w:rFonts w:ascii="Times New Roman" w:eastAsia="Times New Roman" w:hAnsi="Times New Roman" w:cs="Times New Roman"/>
                                  <w:sz w:val="20"/>
                                  <w:szCs w:val="20"/>
                                </w:rPr>
                              </w:pPr>
                            </w:p>
                          </w:tc>
                        </w:tr>
                      </w:tbl>
                      <w:p w14:paraId="676C06F8" w14:textId="77777777" w:rsidR="003022E1" w:rsidRPr="003022E1" w:rsidRDefault="003022E1">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3022E1" w:rsidRPr="003022E1" w14:paraId="06C60CE3"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3022E1" w:rsidRPr="003022E1" w14:paraId="57E9C589" w14:textId="77777777">
                                <w:tc>
                                  <w:tcPr>
                                    <w:tcW w:w="0" w:type="auto"/>
                                    <w:tcMar>
                                      <w:top w:w="0" w:type="dxa"/>
                                      <w:left w:w="135" w:type="dxa"/>
                                      <w:bottom w:w="0" w:type="dxa"/>
                                      <w:right w:w="135" w:type="dxa"/>
                                    </w:tcMar>
                                    <w:hideMark/>
                                  </w:tcPr>
                                  <w:p w14:paraId="365437B4" w14:textId="07210626" w:rsidR="003022E1" w:rsidRPr="003022E1" w:rsidRDefault="003022E1">
                                    <w:pPr>
                                      <w:jc w:val="center"/>
                                      <w:rPr>
                                        <w:rFonts w:eastAsia="Times New Roman"/>
                                      </w:rPr>
                                    </w:pPr>
                                    <w:r w:rsidRPr="003022E1">
                                      <w:rPr>
                                        <w:rFonts w:eastAsia="Times New Roman"/>
                                        <w:noProof/>
                                      </w:rPr>
                                      <w:drawing>
                                        <wp:inline distT="0" distB="0" distL="0" distR="0" wp14:anchorId="778565B8" wp14:editId="58FD43DB">
                                          <wp:extent cx="2419350" cy="2266950"/>
                                          <wp:effectExtent l="0" t="0" r="0" b="0"/>
                                          <wp:docPr id="1524386033" name="Picture 21"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386033" name="Picture 21" descr="A picture containing diagram&#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19350" cy="2266950"/>
                                                  </a:xfrm>
                                                  <a:prstGeom prst="rect">
                                                    <a:avLst/>
                                                  </a:prstGeom>
                                                  <a:noFill/>
                                                  <a:ln>
                                                    <a:noFill/>
                                                  </a:ln>
                                                </pic:spPr>
                                              </pic:pic>
                                            </a:graphicData>
                                          </a:graphic>
                                        </wp:inline>
                                      </w:drawing>
                                    </w:r>
                                  </w:p>
                                </w:tc>
                              </w:tr>
                            </w:tbl>
                            <w:p w14:paraId="3E4C0E1C" w14:textId="77777777" w:rsidR="003022E1" w:rsidRPr="003022E1" w:rsidRDefault="003022E1">
                              <w:pPr>
                                <w:rPr>
                                  <w:rFonts w:ascii="Times New Roman" w:eastAsia="Times New Roman" w:hAnsi="Times New Roman" w:cs="Times New Roman"/>
                                  <w:sz w:val="20"/>
                                  <w:szCs w:val="20"/>
                                </w:rPr>
                              </w:pPr>
                            </w:p>
                          </w:tc>
                        </w:tr>
                      </w:tbl>
                      <w:p w14:paraId="76E9033B" w14:textId="77777777" w:rsidR="003022E1" w:rsidRPr="003022E1" w:rsidRDefault="003022E1">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3022E1" w:rsidRPr="003022E1" w14:paraId="608C3FB4"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3022E1" w:rsidRPr="003022E1" w14:paraId="326E5C0F"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3022E1" w:rsidRPr="003022E1" w14:paraId="4D06E48E" w14:textId="77777777">
                                      <w:tc>
                                        <w:tcPr>
                                          <w:tcW w:w="0" w:type="auto"/>
                                          <w:tcMar>
                                            <w:top w:w="0" w:type="dxa"/>
                                            <w:left w:w="270" w:type="dxa"/>
                                            <w:bottom w:w="135" w:type="dxa"/>
                                            <w:right w:w="270" w:type="dxa"/>
                                          </w:tcMar>
                                          <w:hideMark/>
                                        </w:tcPr>
                                        <w:p w14:paraId="642DD30F" w14:textId="77777777" w:rsidR="003022E1" w:rsidRPr="003022E1" w:rsidRDefault="003022E1">
                                          <w:pPr>
                                            <w:spacing w:line="360" w:lineRule="auto"/>
                                            <w:jc w:val="center"/>
                                            <w:rPr>
                                              <w:rFonts w:ascii="Helvetica" w:eastAsia="Times New Roman" w:hAnsi="Helvetica" w:cs="Helvetica"/>
                                              <w:color w:val="656565"/>
                                              <w:sz w:val="18"/>
                                              <w:szCs w:val="18"/>
                                            </w:rPr>
                                          </w:pPr>
                                          <w:r w:rsidRPr="003022E1">
                                            <w:rPr>
                                              <w:rStyle w:val="Strong"/>
                                              <w:rFonts w:ascii="Arial" w:eastAsia="Times New Roman" w:hAnsi="Arial" w:cs="Arial"/>
                                              <w:color w:val="0033CC"/>
                                              <w:sz w:val="30"/>
                                              <w:szCs w:val="30"/>
                                            </w:rPr>
                                            <w:t>National IPAN FORUM</w:t>
                                          </w:r>
                                          <w:r w:rsidRPr="003022E1">
                                            <w:rPr>
                                              <w:rFonts w:ascii="Helvetica" w:eastAsia="Times New Roman" w:hAnsi="Helvetica" w:cs="Helvetica"/>
                                              <w:color w:val="656565"/>
                                              <w:sz w:val="30"/>
                                              <w:szCs w:val="30"/>
                                            </w:rPr>
                                            <w:br/>
                                          </w:r>
                                          <w:r w:rsidRPr="003022E1">
                                            <w:rPr>
                                              <w:rStyle w:val="Strong"/>
                                              <w:rFonts w:ascii="Arial" w:eastAsia="Times New Roman" w:hAnsi="Arial" w:cs="Arial"/>
                                              <w:color w:val="000000"/>
                                              <w:sz w:val="30"/>
                                              <w:szCs w:val="30"/>
                                            </w:rPr>
                                            <w:t>Sunday, 21st May at 4pm, AEST</w:t>
                                          </w:r>
                                          <w:r w:rsidRPr="003022E1">
                                            <w:rPr>
                                              <w:rFonts w:ascii="Arial" w:eastAsia="Times New Roman" w:hAnsi="Arial" w:cs="Arial"/>
                                              <w:color w:val="000000"/>
                                              <w:sz w:val="30"/>
                                              <w:szCs w:val="30"/>
                                            </w:rPr>
                                            <w:br/>
                                            <w:t> </w:t>
                                          </w:r>
                                          <w:r w:rsidRPr="003022E1">
                                            <w:rPr>
                                              <w:rFonts w:ascii="Helvetica" w:eastAsia="Times New Roman" w:hAnsi="Helvetica" w:cs="Helvetica"/>
                                              <w:color w:val="656565"/>
                                              <w:sz w:val="18"/>
                                              <w:szCs w:val="18"/>
                                            </w:rPr>
                                            <w:br/>
                                          </w:r>
                                          <w:r w:rsidRPr="003022E1">
                                            <w:rPr>
                                              <w:rStyle w:val="Strong"/>
                                              <w:rFonts w:ascii="Arial" w:eastAsia="Times New Roman" w:hAnsi="Arial" w:cs="Arial"/>
                                              <w:color w:val="0033CC"/>
                                              <w:sz w:val="36"/>
                                              <w:szCs w:val="36"/>
                                            </w:rPr>
                                            <w:t>Say No to the USA - Do Away with the FPA!</w:t>
                                          </w:r>
                                        </w:p>
                                      </w:tc>
                                    </w:tr>
                                  </w:tbl>
                                  <w:p w14:paraId="1C7AE9F7" w14:textId="77777777" w:rsidR="003022E1" w:rsidRPr="003022E1" w:rsidRDefault="003022E1">
                                    <w:pPr>
                                      <w:rPr>
                                        <w:rFonts w:ascii="Times New Roman" w:eastAsia="Times New Roman" w:hAnsi="Times New Roman" w:cs="Times New Roman"/>
                                        <w:sz w:val="20"/>
                                        <w:szCs w:val="20"/>
                                      </w:rPr>
                                    </w:pPr>
                                  </w:p>
                                </w:tc>
                              </w:tr>
                            </w:tbl>
                            <w:p w14:paraId="4ECE6F2F" w14:textId="77777777" w:rsidR="003022E1" w:rsidRPr="003022E1" w:rsidRDefault="003022E1">
                              <w:pPr>
                                <w:rPr>
                                  <w:rFonts w:ascii="Times New Roman" w:eastAsia="Times New Roman" w:hAnsi="Times New Roman" w:cs="Times New Roman"/>
                                  <w:sz w:val="20"/>
                                  <w:szCs w:val="20"/>
                                </w:rPr>
                              </w:pPr>
                            </w:p>
                          </w:tc>
                        </w:tr>
                      </w:tbl>
                      <w:p w14:paraId="7F74D03A" w14:textId="77777777" w:rsidR="003022E1" w:rsidRPr="003022E1" w:rsidRDefault="003022E1">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3022E1" w:rsidRPr="003022E1" w14:paraId="330E8306"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3022E1" w:rsidRPr="003022E1" w14:paraId="02491DC7"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3022E1" w:rsidRPr="003022E1" w14:paraId="7EB3F0EA" w14:textId="77777777">
                                      <w:tc>
                                        <w:tcPr>
                                          <w:tcW w:w="0" w:type="auto"/>
                                          <w:tcMar>
                                            <w:top w:w="0" w:type="dxa"/>
                                            <w:left w:w="270" w:type="dxa"/>
                                            <w:bottom w:w="135" w:type="dxa"/>
                                            <w:right w:w="270" w:type="dxa"/>
                                          </w:tcMar>
                                          <w:hideMark/>
                                        </w:tcPr>
                                        <w:p w14:paraId="3F653A3B" w14:textId="77777777" w:rsidR="003022E1" w:rsidRPr="003022E1" w:rsidRDefault="003022E1">
                                          <w:pPr>
                                            <w:spacing w:line="360" w:lineRule="auto"/>
                                            <w:rPr>
                                              <w:rFonts w:ascii="Helvetica" w:eastAsia="Times New Roman" w:hAnsi="Helvetica" w:cs="Helvetica"/>
                                              <w:color w:val="656565"/>
                                              <w:sz w:val="18"/>
                                              <w:szCs w:val="18"/>
                                            </w:rPr>
                                          </w:pPr>
                                          <w:r w:rsidRPr="003022E1">
                                            <w:rPr>
                                              <w:rFonts w:ascii="Arial" w:eastAsia="Times New Roman" w:hAnsi="Arial" w:cs="Arial"/>
                                              <w:color w:val="000000"/>
                                              <w:sz w:val="27"/>
                                              <w:szCs w:val="27"/>
                                            </w:rPr>
                                            <w:t xml:space="preserve">Join us to explore the implications of the US-Australia Force Posture Agreement (FPA) and Initiatives (USFPI’s) and to contribute to the </w:t>
                                          </w:r>
                                          <w:r w:rsidRPr="003022E1">
                                            <w:rPr>
                                              <w:rFonts w:ascii="Arial" w:eastAsia="Times New Roman" w:hAnsi="Arial" w:cs="Arial"/>
                                              <w:color w:val="000000"/>
                                              <w:sz w:val="27"/>
                                              <w:szCs w:val="27"/>
                                            </w:rPr>
                                            <w:lastRenderedPageBreak/>
                                            <w:t>development of a campaign to terminate the FPA.</w:t>
                                          </w:r>
                                          <w:r w:rsidRPr="003022E1">
                                            <w:rPr>
                                              <w:rFonts w:ascii="Arial" w:eastAsia="Times New Roman" w:hAnsi="Arial" w:cs="Arial"/>
                                              <w:color w:val="000000"/>
                                              <w:sz w:val="27"/>
                                              <w:szCs w:val="27"/>
                                            </w:rPr>
                                            <w:br/>
                                            <w:t>Our Concerns include the increasing militarisation in Australia and the US undermining Australian Sovereignty and setting Australia up as a launch pad for war against China by:</w:t>
                                          </w:r>
                                          <w:r w:rsidRPr="003022E1">
                                            <w:rPr>
                                              <w:rFonts w:ascii="Helvetica" w:eastAsia="Times New Roman" w:hAnsi="Helvetica" w:cs="Helvetica"/>
                                              <w:color w:val="656565"/>
                                              <w:sz w:val="18"/>
                                              <w:szCs w:val="18"/>
                                            </w:rPr>
                                            <w:t xml:space="preserve"> </w:t>
                                          </w:r>
                                        </w:p>
                                        <w:p w14:paraId="2977B856" w14:textId="77777777" w:rsidR="003022E1" w:rsidRPr="003022E1" w:rsidRDefault="003022E1">
                                          <w:pPr>
                                            <w:numPr>
                                              <w:ilvl w:val="0"/>
                                              <w:numId w:val="3"/>
                                            </w:numPr>
                                            <w:spacing w:before="100" w:beforeAutospacing="1" w:after="100" w:afterAutospacing="1" w:line="360" w:lineRule="auto"/>
                                            <w:rPr>
                                              <w:rFonts w:ascii="Helvetica" w:eastAsia="Times New Roman" w:hAnsi="Helvetica" w:cs="Helvetica"/>
                                              <w:color w:val="656565"/>
                                              <w:sz w:val="18"/>
                                              <w:szCs w:val="18"/>
                                            </w:rPr>
                                          </w:pPr>
                                          <w:r w:rsidRPr="003022E1">
                                            <w:rPr>
                                              <w:rFonts w:ascii="Arial" w:eastAsia="Times New Roman" w:hAnsi="Arial" w:cs="Arial"/>
                                              <w:color w:val="000000"/>
                                              <w:sz w:val="27"/>
                                              <w:szCs w:val="27"/>
                                            </w:rPr>
                                            <w:t>Stationing nuclear-capable strategic bombers in the Northern Territory</w:t>
                                          </w:r>
                                        </w:p>
                                        <w:p w14:paraId="70E778FB" w14:textId="77777777" w:rsidR="003022E1" w:rsidRPr="003022E1" w:rsidRDefault="003022E1">
                                          <w:pPr>
                                            <w:numPr>
                                              <w:ilvl w:val="0"/>
                                              <w:numId w:val="3"/>
                                            </w:numPr>
                                            <w:spacing w:before="100" w:beforeAutospacing="1" w:after="100" w:afterAutospacing="1" w:line="360" w:lineRule="auto"/>
                                            <w:rPr>
                                              <w:rFonts w:ascii="Helvetica" w:eastAsia="Times New Roman" w:hAnsi="Helvetica" w:cs="Helvetica"/>
                                              <w:color w:val="656565"/>
                                              <w:sz w:val="18"/>
                                              <w:szCs w:val="18"/>
                                            </w:rPr>
                                          </w:pPr>
                                          <w:r w:rsidRPr="003022E1">
                                            <w:rPr>
                                              <w:rFonts w:ascii="Arial" w:eastAsia="Times New Roman" w:hAnsi="Arial" w:cs="Arial"/>
                                              <w:color w:val="000000"/>
                                              <w:sz w:val="27"/>
                                              <w:szCs w:val="27"/>
                                            </w:rPr>
                                            <w:t>Increased US troop rotations</w:t>
                                          </w:r>
                                        </w:p>
                                        <w:p w14:paraId="7B1928CB" w14:textId="77777777" w:rsidR="003022E1" w:rsidRPr="003022E1" w:rsidRDefault="003022E1">
                                          <w:pPr>
                                            <w:numPr>
                                              <w:ilvl w:val="0"/>
                                              <w:numId w:val="3"/>
                                            </w:numPr>
                                            <w:spacing w:before="100" w:beforeAutospacing="1" w:after="100" w:afterAutospacing="1" w:line="360" w:lineRule="auto"/>
                                            <w:rPr>
                                              <w:rFonts w:ascii="Helvetica" w:eastAsia="Times New Roman" w:hAnsi="Helvetica" w:cs="Helvetica"/>
                                              <w:color w:val="656565"/>
                                              <w:sz w:val="18"/>
                                              <w:szCs w:val="18"/>
                                            </w:rPr>
                                          </w:pPr>
                                          <w:r w:rsidRPr="003022E1">
                                            <w:rPr>
                                              <w:rFonts w:ascii="Arial" w:eastAsia="Times New Roman" w:hAnsi="Arial" w:cs="Arial"/>
                                              <w:color w:val="000000"/>
                                              <w:sz w:val="27"/>
                                              <w:szCs w:val="27"/>
                                            </w:rPr>
                                            <w:t>Rotation of US Virginia class nuclear powered submarines (SSNs) at HMAS Stirling, Garden Island, WA commencing in 2027</w:t>
                                          </w:r>
                                        </w:p>
                                        <w:p w14:paraId="0F3EFE71" w14:textId="77777777" w:rsidR="003022E1" w:rsidRPr="003022E1" w:rsidRDefault="003022E1">
                                          <w:pPr>
                                            <w:spacing w:line="360" w:lineRule="auto"/>
                                            <w:jc w:val="center"/>
                                            <w:rPr>
                                              <w:rFonts w:ascii="Helvetica" w:eastAsia="Times New Roman" w:hAnsi="Helvetica" w:cs="Helvetica"/>
                                              <w:color w:val="656565"/>
                                              <w:sz w:val="18"/>
                                              <w:szCs w:val="18"/>
                                            </w:rPr>
                                          </w:pPr>
                                          <w:r w:rsidRPr="003022E1">
                                            <w:rPr>
                                              <w:rFonts w:ascii="Arial" w:eastAsia="Times New Roman" w:hAnsi="Arial" w:cs="Arial"/>
                                              <w:color w:val="000000"/>
                                              <w:sz w:val="30"/>
                                              <w:szCs w:val="30"/>
                                            </w:rPr>
                                            <w:t>Register</w:t>
                                          </w:r>
                                          <w:r w:rsidRPr="003022E1">
                                            <w:rPr>
                                              <w:rStyle w:val="Strong"/>
                                              <w:rFonts w:ascii="Arial" w:eastAsia="Times New Roman" w:hAnsi="Arial" w:cs="Arial"/>
                                              <w:color w:val="000000"/>
                                              <w:sz w:val="30"/>
                                              <w:szCs w:val="30"/>
                                            </w:rPr>
                                            <w:t xml:space="preserve"> </w:t>
                                          </w:r>
                                          <w:hyperlink r:id="rId26" w:tgtFrame="_blank" w:history="1">
                                            <w:r w:rsidRPr="003022E1">
                                              <w:rPr>
                                                <w:rStyle w:val="Strong"/>
                                                <w:rFonts w:ascii="Arial" w:eastAsia="Times New Roman" w:hAnsi="Arial" w:cs="Arial"/>
                                                <w:color w:val="000000"/>
                                                <w:sz w:val="30"/>
                                                <w:szCs w:val="30"/>
                                              </w:rPr>
                                              <w:t>HERE</w:t>
                                            </w:r>
                                          </w:hyperlink>
                                        </w:p>
                                      </w:tc>
                                    </w:tr>
                                  </w:tbl>
                                  <w:p w14:paraId="582E463B" w14:textId="77777777" w:rsidR="003022E1" w:rsidRPr="003022E1" w:rsidRDefault="003022E1">
                                    <w:pPr>
                                      <w:rPr>
                                        <w:rFonts w:ascii="Times New Roman" w:eastAsia="Times New Roman" w:hAnsi="Times New Roman" w:cs="Times New Roman"/>
                                        <w:sz w:val="20"/>
                                        <w:szCs w:val="20"/>
                                      </w:rPr>
                                    </w:pPr>
                                  </w:p>
                                </w:tc>
                              </w:tr>
                            </w:tbl>
                            <w:p w14:paraId="4A0814B0" w14:textId="77777777" w:rsidR="003022E1" w:rsidRPr="003022E1" w:rsidRDefault="003022E1">
                              <w:pPr>
                                <w:rPr>
                                  <w:rFonts w:ascii="Times New Roman" w:eastAsia="Times New Roman" w:hAnsi="Times New Roman" w:cs="Times New Roman"/>
                                  <w:sz w:val="20"/>
                                  <w:szCs w:val="20"/>
                                </w:rPr>
                              </w:pPr>
                            </w:p>
                          </w:tc>
                        </w:tr>
                      </w:tbl>
                      <w:p w14:paraId="4EC55AEA" w14:textId="77777777" w:rsidR="003022E1" w:rsidRPr="003022E1" w:rsidRDefault="003022E1">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3022E1" w:rsidRPr="003022E1" w14:paraId="093F1BF9"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3022E1" w:rsidRPr="003022E1" w14:paraId="4C0D131D" w14:textId="77777777">
                                <w:tc>
                                  <w:tcPr>
                                    <w:tcW w:w="0" w:type="auto"/>
                                    <w:tcMar>
                                      <w:top w:w="0" w:type="dxa"/>
                                      <w:left w:w="135" w:type="dxa"/>
                                      <w:bottom w:w="0" w:type="dxa"/>
                                      <w:right w:w="135" w:type="dxa"/>
                                    </w:tcMar>
                                    <w:hideMark/>
                                  </w:tcPr>
                                  <w:p w14:paraId="043DA5C4" w14:textId="56F40CF5" w:rsidR="003022E1" w:rsidRPr="003022E1" w:rsidRDefault="003022E1">
                                    <w:pPr>
                                      <w:jc w:val="center"/>
                                      <w:rPr>
                                        <w:rFonts w:eastAsia="Times New Roman"/>
                                      </w:rPr>
                                    </w:pPr>
                                    <w:r w:rsidRPr="003022E1">
                                      <w:rPr>
                                        <w:rFonts w:eastAsia="Times New Roman"/>
                                        <w:noProof/>
                                      </w:rPr>
                                      <w:drawing>
                                        <wp:inline distT="0" distB="0" distL="0" distR="0" wp14:anchorId="539C2985" wp14:editId="18001A0C">
                                          <wp:extent cx="4800600" cy="1552575"/>
                                          <wp:effectExtent l="0" t="0" r="0" b="9525"/>
                                          <wp:docPr id="103225197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800600" cy="1552575"/>
                                                  </a:xfrm>
                                                  <a:prstGeom prst="rect">
                                                    <a:avLst/>
                                                  </a:prstGeom>
                                                  <a:noFill/>
                                                  <a:ln>
                                                    <a:noFill/>
                                                  </a:ln>
                                                </pic:spPr>
                                              </pic:pic>
                                            </a:graphicData>
                                          </a:graphic>
                                        </wp:inline>
                                      </w:drawing>
                                    </w:r>
                                  </w:p>
                                </w:tc>
                              </w:tr>
                            </w:tbl>
                            <w:p w14:paraId="2CA3213E" w14:textId="77777777" w:rsidR="003022E1" w:rsidRPr="003022E1" w:rsidRDefault="003022E1">
                              <w:pPr>
                                <w:rPr>
                                  <w:rFonts w:ascii="Times New Roman" w:eastAsia="Times New Roman" w:hAnsi="Times New Roman" w:cs="Times New Roman"/>
                                  <w:sz w:val="20"/>
                                  <w:szCs w:val="20"/>
                                </w:rPr>
                              </w:pPr>
                            </w:p>
                          </w:tc>
                        </w:tr>
                      </w:tbl>
                      <w:p w14:paraId="5520C7C4" w14:textId="77777777" w:rsidR="003022E1" w:rsidRPr="003022E1" w:rsidRDefault="003022E1">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3022E1" w:rsidRPr="003022E1" w14:paraId="6E881154"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3022E1" w:rsidRPr="003022E1" w14:paraId="3557DDF3"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3022E1" w:rsidRPr="003022E1" w14:paraId="41AE54DB" w14:textId="77777777">
                                      <w:tc>
                                        <w:tcPr>
                                          <w:tcW w:w="0" w:type="auto"/>
                                          <w:tcMar>
                                            <w:top w:w="0" w:type="dxa"/>
                                            <w:left w:w="270" w:type="dxa"/>
                                            <w:bottom w:w="135" w:type="dxa"/>
                                            <w:right w:w="270" w:type="dxa"/>
                                          </w:tcMar>
                                          <w:hideMark/>
                                        </w:tcPr>
                                        <w:tbl>
                                          <w:tblPr>
                                            <w:tblW w:w="5000" w:type="pct"/>
                                            <w:tblCellMar>
                                              <w:left w:w="0" w:type="dxa"/>
                                              <w:right w:w="0" w:type="dxa"/>
                                            </w:tblCellMar>
                                            <w:tblLook w:val="04A0" w:firstRow="1" w:lastRow="0" w:firstColumn="1" w:lastColumn="0" w:noHBand="0" w:noVBand="1"/>
                                          </w:tblPr>
                                          <w:tblGrid>
                                            <w:gridCol w:w="8186"/>
                                          </w:tblGrid>
                                          <w:tr w:rsidR="003022E1" w:rsidRPr="003022E1" w14:paraId="0E80FA93" w14:textId="77777777">
                                            <w:tc>
                                              <w:tcPr>
                                                <w:tcW w:w="0" w:type="auto"/>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186"/>
                                                </w:tblGrid>
                                                <w:tr w:rsidR="003022E1" w:rsidRPr="003022E1" w14:paraId="36C152D7" w14:textId="77777777">
                                                  <w:tc>
                                                    <w:tcPr>
                                                      <w:tcW w:w="8985" w:type="dxa"/>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186"/>
                                                      </w:tblGrid>
                                                      <w:tr w:rsidR="003022E1" w:rsidRPr="003022E1" w14:paraId="44A9FBD1" w14:textId="77777777">
                                                        <w:tc>
                                                          <w:tcPr>
                                                            <w:tcW w:w="0" w:type="auto"/>
                                                            <w:vAlign w:val="center"/>
                                                            <w:hideMark/>
                                                          </w:tcPr>
                                                          <w:p w14:paraId="659C9FC3" w14:textId="77777777" w:rsidR="003022E1" w:rsidRPr="003022E1" w:rsidRDefault="003022E1">
                                                            <w:pPr>
                                                              <w:rPr>
                                                                <w:rFonts w:eastAsia="Times New Roman"/>
                                                              </w:rPr>
                                                            </w:pPr>
                                                            <w:r w:rsidRPr="003022E1">
                                                              <w:rPr>
                                                                <w:rFonts w:ascii="Arial" w:eastAsia="Times New Roman" w:hAnsi="Arial" w:cs="Arial"/>
                                                                <w:color w:val="000000"/>
                                                                <w:sz w:val="27"/>
                                                                <w:szCs w:val="27"/>
                                                              </w:rPr>
                                                              <w:t xml:space="preserve">U.S. nuclear-capable B52 bomber taking off from RAAF Base Darwin under access arrangements of the </w:t>
                                                            </w:r>
                                                            <w:proofErr w:type="gramStart"/>
                                                            <w:r w:rsidRPr="003022E1">
                                                              <w:rPr>
                                                                <w:rFonts w:ascii="Arial" w:eastAsia="Times New Roman" w:hAnsi="Arial" w:cs="Arial"/>
                                                                <w:color w:val="000000"/>
                                                                <w:sz w:val="27"/>
                                                                <w:szCs w:val="27"/>
                                                              </w:rPr>
                                                              <w:t>FPA  (</w:t>
                                                            </w:r>
                                                            <w:proofErr w:type="gramEnd"/>
                                                            <w:r w:rsidRPr="003022E1">
                                                              <w:rPr>
                                                                <w:rFonts w:ascii="Arial" w:eastAsia="Times New Roman" w:hAnsi="Arial" w:cs="Arial"/>
                                                                <w:color w:val="000000"/>
                                                                <w:sz w:val="27"/>
                                                                <w:szCs w:val="27"/>
                                                              </w:rPr>
                                                              <w:t>Photo: NT News)</w:t>
                                                            </w:r>
                                                          </w:p>
                                                        </w:tc>
                                                      </w:tr>
                                                    </w:tbl>
                                                    <w:p w14:paraId="482E640E" w14:textId="77777777" w:rsidR="003022E1" w:rsidRPr="003022E1" w:rsidRDefault="003022E1">
                                                      <w:pPr>
                                                        <w:rPr>
                                                          <w:rFonts w:ascii="Times New Roman" w:eastAsia="Times New Roman" w:hAnsi="Times New Roman" w:cs="Times New Roman"/>
                                                          <w:sz w:val="20"/>
                                                          <w:szCs w:val="20"/>
                                                        </w:rPr>
                                                      </w:pPr>
                                                    </w:p>
                                                  </w:tc>
                                                </w:tr>
                                              </w:tbl>
                                              <w:p w14:paraId="3193CF35" w14:textId="77777777" w:rsidR="003022E1" w:rsidRPr="003022E1" w:rsidRDefault="003022E1">
                                                <w:pPr>
                                                  <w:rPr>
                                                    <w:rFonts w:ascii="Times New Roman" w:eastAsia="Times New Roman" w:hAnsi="Times New Roman" w:cs="Times New Roman"/>
                                                    <w:sz w:val="20"/>
                                                    <w:szCs w:val="20"/>
                                                  </w:rPr>
                                                </w:pPr>
                                              </w:p>
                                            </w:tc>
                                          </w:tr>
                                        </w:tbl>
                                        <w:p w14:paraId="05199679" w14:textId="77777777" w:rsidR="003022E1" w:rsidRPr="003022E1" w:rsidRDefault="003022E1">
                                          <w:pPr>
                                            <w:rPr>
                                              <w:rFonts w:ascii="Times New Roman" w:eastAsia="Times New Roman" w:hAnsi="Times New Roman" w:cs="Times New Roman"/>
                                              <w:sz w:val="20"/>
                                              <w:szCs w:val="20"/>
                                            </w:rPr>
                                          </w:pPr>
                                        </w:p>
                                      </w:tc>
                                    </w:tr>
                                  </w:tbl>
                                  <w:p w14:paraId="57FA388A" w14:textId="77777777" w:rsidR="003022E1" w:rsidRPr="003022E1" w:rsidRDefault="003022E1">
                                    <w:pPr>
                                      <w:rPr>
                                        <w:rFonts w:ascii="Times New Roman" w:eastAsia="Times New Roman" w:hAnsi="Times New Roman" w:cs="Times New Roman"/>
                                        <w:sz w:val="20"/>
                                        <w:szCs w:val="20"/>
                                      </w:rPr>
                                    </w:pPr>
                                  </w:p>
                                </w:tc>
                              </w:tr>
                            </w:tbl>
                            <w:p w14:paraId="06EA88A0" w14:textId="77777777" w:rsidR="003022E1" w:rsidRPr="003022E1" w:rsidRDefault="003022E1">
                              <w:pPr>
                                <w:rPr>
                                  <w:rFonts w:ascii="Times New Roman" w:eastAsia="Times New Roman" w:hAnsi="Times New Roman" w:cs="Times New Roman"/>
                                  <w:sz w:val="20"/>
                                  <w:szCs w:val="20"/>
                                </w:rPr>
                              </w:pPr>
                            </w:p>
                          </w:tc>
                        </w:tr>
                      </w:tbl>
                      <w:p w14:paraId="750DADFC" w14:textId="77777777" w:rsidR="003022E1" w:rsidRPr="003022E1" w:rsidRDefault="003022E1">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3022E1" w:rsidRPr="003022E1" w14:paraId="3CAEE100"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3022E1" w:rsidRPr="003022E1" w14:paraId="19A8FC00" w14:textId="77777777">
                                <w:tc>
                                  <w:tcPr>
                                    <w:tcW w:w="0" w:type="auto"/>
                                    <w:tcMar>
                                      <w:top w:w="0" w:type="dxa"/>
                                      <w:left w:w="135" w:type="dxa"/>
                                      <w:bottom w:w="0" w:type="dxa"/>
                                      <w:right w:w="135" w:type="dxa"/>
                                    </w:tcMar>
                                    <w:hideMark/>
                                  </w:tcPr>
                                  <w:p w14:paraId="28D8A119" w14:textId="67554D6D" w:rsidR="003022E1" w:rsidRPr="003022E1" w:rsidRDefault="003022E1">
                                    <w:pPr>
                                      <w:jc w:val="center"/>
                                      <w:rPr>
                                        <w:rFonts w:eastAsia="Times New Roman"/>
                                      </w:rPr>
                                    </w:pPr>
                                    <w:r w:rsidRPr="003022E1">
                                      <w:rPr>
                                        <w:rFonts w:eastAsia="Times New Roman"/>
                                        <w:noProof/>
                                      </w:rPr>
                                      <w:drawing>
                                        <wp:inline distT="0" distB="0" distL="0" distR="0" wp14:anchorId="28F1BFE4" wp14:editId="214175EA">
                                          <wp:extent cx="4800600" cy="1657350"/>
                                          <wp:effectExtent l="0" t="0" r="0" b="0"/>
                                          <wp:docPr id="46849084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800600" cy="1657350"/>
                                                  </a:xfrm>
                                                  <a:prstGeom prst="rect">
                                                    <a:avLst/>
                                                  </a:prstGeom>
                                                  <a:noFill/>
                                                  <a:ln>
                                                    <a:noFill/>
                                                  </a:ln>
                                                </pic:spPr>
                                              </pic:pic>
                                            </a:graphicData>
                                          </a:graphic>
                                        </wp:inline>
                                      </w:drawing>
                                    </w:r>
                                  </w:p>
                                </w:tc>
                              </w:tr>
                            </w:tbl>
                            <w:p w14:paraId="02D83D28" w14:textId="77777777" w:rsidR="003022E1" w:rsidRPr="003022E1" w:rsidRDefault="003022E1">
                              <w:pPr>
                                <w:rPr>
                                  <w:rFonts w:ascii="Times New Roman" w:eastAsia="Times New Roman" w:hAnsi="Times New Roman" w:cs="Times New Roman"/>
                                  <w:sz w:val="20"/>
                                  <w:szCs w:val="20"/>
                                </w:rPr>
                              </w:pPr>
                            </w:p>
                          </w:tc>
                        </w:tr>
                      </w:tbl>
                      <w:p w14:paraId="1BFAA30F" w14:textId="77777777" w:rsidR="003022E1" w:rsidRPr="003022E1" w:rsidRDefault="003022E1">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3022E1" w:rsidRPr="003022E1" w14:paraId="67B258E5"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3022E1" w:rsidRPr="003022E1" w14:paraId="65EA247D"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3022E1" w:rsidRPr="003022E1" w14:paraId="46A29B28" w14:textId="77777777">
                                      <w:tc>
                                        <w:tcPr>
                                          <w:tcW w:w="0" w:type="auto"/>
                                          <w:tcMar>
                                            <w:top w:w="0" w:type="dxa"/>
                                            <w:left w:w="270" w:type="dxa"/>
                                            <w:bottom w:w="135" w:type="dxa"/>
                                            <w:right w:w="270" w:type="dxa"/>
                                          </w:tcMar>
                                          <w:hideMark/>
                                        </w:tcPr>
                                        <w:p w14:paraId="794E29B2" w14:textId="77777777" w:rsidR="003022E1" w:rsidRPr="003022E1" w:rsidRDefault="003022E1">
                                          <w:pPr>
                                            <w:spacing w:line="360" w:lineRule="auto"/>
                                            <w:rPr>
                                              <w:rFonts w:ascii="Helvetica" w:eastAsia="Times New Roman" w:hAnsi="Helvetica" w:cs="Helvetica"/>
                                              <w:color w:val="656565"/>
                                              <w:sz w:val="18"/>
                                              <w:szCs w:val="18"/>
                                            </w:rPr>
                                          </w:pPr>
                                          <w:r w:rsidRPr="003022E1">
                                            <w:rPr>
                                              <w:rFonts w:ascii="Helvetica" w:eastAsia="Times New Roman" w:hAnsi="Helvetica" w:cs="Helvetica"/>
                                              <w:color w:val="000000"/>
                                              <w:sz w:val="27"/>
                                              <w:szCs w:val="27"/>
                                            </w:rPr>
                                            <w:lastRenderedPageBreak/>
                                            <w:t>Under the Force Posture Agreement, huge fuel storage facilities are being built for the United States at East Arm, Darwin, fuel which would power U.S. capable B52 bombers (Photo: Justin Tutty)</w:t>
                                          </w:r>
                                          <w:r w:rsidRPr="003022E1">
                                            <w:rPr>
                                              <w:rFonts w:ascii="Helvetica" w:eastAsia="Times New Roman" w:hAnsi="Helvetica" w:cs="Helvetica"/>
                                              <w:color w:val="656565"/>
                                              <w:sz w:val="18"/>
                                              <w:szCs w:val="18"/>
                                            </w:rPr>
                                            <w:t xml:space="preserve"> </w:t>
                                          </w:r>
                                        </w:p>
                                      </w:tc>
                                    </w:tr>
                                  </w:tbl>
                                  <w:p w14:paraId="6727335B" w14:textId="77777777" w:rsidR="003022E1" w:rsidRPr="003022E1" w:rsidRDefault="003022E1">
                                    <w:pPr>
                                      <w:rPr>
                                        <w:rFonts w:ascii="Times New Roman" w:eastAsia="Times New Roman" w:hAnsi="Times New Roman" w:cs="Times New Roman"/>
                                        <w:sz w:val="20"/>
                                        <w:szCs w:val="20"/>
                                      </w:rPr>
                                    </w:pPr>
                                  </w:p>
                                </w:tc>
                              </w:tr>
                            </w:tbl>
                            <w:p w14:paraId="6286C7F8" w14:textId="77777777" w:rsidR="003022E1" w:rsidRPr="003022E1" w:rsidRDefault="003022E1">
                              <w:pPr>
                                <w:rPr>
                                  <w:rFonts w:ascii="Times New Roman" w:eastAsia="Times New Roman" w:hAnsi="Times New Roman" w:cs="Times New Roman"/>
                                  <w:sz w:val="20"/>
                                  <w:szCs w:val="20"/>
                                </w:rPr>
                              </w:pPr>
                            </w:p>
                          </w:tc>
                        </w:tr>
                      </w:tbl>
                      <w:p w14:paraId="4009474C" w14:textId="77777777" w:rsidR="003022E1" w:rsidRPr="003022E1" w:rsidRDefault="003022E1">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3022E1" w:rsidRPr="003022E1" w14:paraId="41F94ED3"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3022E1" w:rsidRPr="003022E1" w14:paraId="23F6293D" w14:textId="77777777">
                                <w:tc>
                                  <w:tcPr>
                                    <w:tcW w:w="0" w:type="auto"/>
                                    <w:tcMar>
                                      <w:top w:w="0" w:type="dxa"/>
                                      <w:left w:w="135" w:type="dxa"/>
                                      <w:bottom w:w="0" w:type="dxa"/>
                                      <w:right w:w="135" w:type="dxa"/>
                                    </w:tcMar>
                                    <w:hideMark/>
                                  </w:tcPr>
                                  <w:p w14:paraId="3F00FCFC" w14:textId="5FB47C38" w:rsidR="003022E1" w:rsidRPr="003022E1" w:rsidRDefault="003022E1">
                                    <w:pPr>
                                      <w:jc w:val="center"/>
                                      <w:rPr>
                                        <w:rFonts w:eastAsia="Times New Roman"/>
                                      </w:rPr>
                                    </w:pPr>
                                    <w:r w:rsidRPr="003022E1">
                                      <w:rPr>
                                        <w:rFonts w:eastAsia="Times New Roman"/>
                                        <w:noProof/>
                                      </w:rPr>
                                      <w:drawing>
                                        <wp:inline distT="0" distB="0" distL="0" distR="0" wp14:anchorId="5D5B48DF" wp14:editId="253AE6C9">
                                          <wp:extent cx="4772025" cy="2647950"/>
                                          <wp:effectExtent l="0" t="0" r="9525" b="0"/>
                                          <wp:docPr id="145389318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772025" cy="2647950"/>
                                                  </a:xfrm>
                                                  <a:prstGeom prst="rect">
                                                    <a:avLst/>
                                                  </a:prstGeom>
                                                  <a:noFill/>
                                                  <a:ln>
                                                    <a:noFill/>
                                                  </a:ln>
                                                </pic:spPr>
                                              </pic:pic>
                                            </a:graphicData>
                                          </a:graphic>
                                        </wp:inline>
                                      </w:drawing>
                                    </w:r>
                                  </w:p>
                                </w:tc>
                              </w:tr>
                            </w:tbl>
                            <w:p w14:paraId="3598CCE5" w14:textId="77777777" w:rsidR="003022E1" w:rsidRPr="003022E1" w:rsidRDefault="003022E1">
                              <w:pPr>
                                <w:rPr>
                                  <w:rFonts w:ascii="Times New Roman" w:eastAsia="Times New Roman" w:hAnsi="Times New Roman" w:cs="Times New Roman"/>
                                  <w:sz w:val="20"/>
                                  <w:szCs w:val="20"/>
                                </w:rPr>
                              </w:pPr>
                            </w:p>
                          </w:tc>
                        </w:tr>
                      </w:tbl>
                      <w:p w14:paraId="1451C222" w14:textId="77777777" w:rsidR="003022E1" w:rsidRPr="003022E1" w:rsidRDefault="003022E1">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3022E1" w:rsidRPr="003022E1" w14:paraId="7AACB910"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3022E1" w:rsidRPr="003022E1" w14:paraId="3A47C5AE"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3022E1" w:rsidRPr="003022E1" w14:paraId="222273D9" w14:textId="77777777">
                                      <w:tc>
                                        <w:tcPr>
                                          <w:tcW w:w="0" w:type="auto"/>
                                          <w:tcMar>
                                            <w:top w:w="0" w:type="dxa"/>
                                            <w:left w:w="270" w:type="dxa"/>
                                            <w:bottom w:w="135" w:type="dxa"/>
                                            <w:right w:w="270" w:type="dxa"/>
                                          </w:tcMar>
                                          <w:hideMark/>
                                        </w:tcPr>
                                        <w:p w14:paraId="1F913EC9" w14:textId="77777777" w:rsidR="003022E1" w:rsidRPr="003022E1" w:rsidRDefault="003022E1">
                                          <w:pPr>
                                            <w:spacing w:line="360" w:lineRule="auto"/>
                                            <w:rPr>
                                              <w:rFonts w:ascii="Helvetica" w:eastAsia="Times New Roman" w:hAnsi="Helvetica" w:cs="Helvetica"/>
                                              <w:color w:val="656565"/>
                                              <w:sz w:val="18"/>
                                              <w:szCs w:val="18"/>
                                            </w:rPr>
                                          </w:pPr>
                                          <w:r w:rsidRPr="003022E1">
                                            <w:rPr>
                                              <w:rFonts w:ascii="Arial" w:eastAsia="Times New Roman" w:hAnsi="Arial" w:cs="Arial"/>
                                              <w:color w:val="000000"/>
                                              <w:sz w:val="27"/>
                                              <w:szCs w:val="27"/>
                                            </w:rPr>
                                            <w:t xml:space="preserve">US Virginia class nuclear powered submarines (SSNs) are scheduled for rotation at HMAS Stirling, WA (program SRF-West) which falls under the </w:t>
                                          </w:r>
                                          <w:proofErr w:type="gramStart"/>
                                          <w:r w:rsidRPr="003022E1">
                                            <w:rPr>
                                              <w:rFonts w:ascii="Arial" w:eastAsia="Times New Roman" w:hAnsi="Arial" w:cs="Arial"/>
                                              <w:color w:val="000000"/>
                                              <w:sz w:val="27"/>
                                              <w:szCs w:val="27"/>
                                            </w:rPr>
                                            <w:t>FPA.(</w:t>
                                          </w:r>
                                          <w:proofErr w:type="gramEnd"/>
                                          <w:r w:rsidRPr="003022E1">
                                            <w:rPr>
                                              <w:rFonts w:ascii="Arial" w:eastAsia="Times New Roman" w:hAnsi="Arial" w:cs="Arial"/>
                                              <w:color w:val="000000"/>
                                              <w:sz w:val="27"/>
                                              <w:szCs w:val="27"/>
                                            </w:rPr>
                                            <w:t>Photo: Wikipedia)</w:t>
                                          </w:r>
                                          <w:r w:rsidRPr="003022E1">
                                            <w:rPr>
                                              <w:rFonts w:ascii="Helvetica" w:eastAsia="Times New Roman" w:hAnsi="Helvetica" w:cs="Helvetica"/>
                                              <w:color w:val="656565"/>
                                              <w:sz w:val="18"/>
                                              <w:szCs w:val="18"/>
                                            </w:rPr>
                                            <w:br/>
                                            <w:t xml:space="preserve">  </w:t>
                                          </w:r>
                                        </w:p>
                                      </w:tc>
                                    </w:tr>
                                  </w:tbl>
                                  <w:p w14:paraId="1EC3029B" w14:textId="77777777" w:rsidR="003022E1" w:rsidRPr="003022E1" w:rsidRDefault="003022E1">
                                    <w:pPr>
                                      <w:rPr>
                                        <w:rFonts w:ascii="Times New Roman" w:eastAsia="Times New Roman" w:hAnsi="Times New Roman" w:cs="Times New Roman"/>
                                        <w:sz w:val="20"/>
                                        <w:szCs w:val="20"/>
                                      </w:rPr>
                                    </w:pPr>
                                  </w:p>
                                </w:tc>
                              </w:tr>
                            </w:tbl>
                            <w:p w14:paraId="6E778816" w14:textId="77777777" w:rsidR="003022E1" w:rsidRPr="003022E1" w:rsidRDefault="003022E1">
                              <w:pPr>
                                <w:rPr>
                                  <w:rFonts w:ascii="Times New Roman" w:eastAsia="Times New Roman" w:hAnsi="Times New Roman" w:cs="Times New Roman"/>
                                  <w:sz w:val="20"/>
                                  <w:szCs w:val="20"/>
                                </w:rPr>
                              </w:pPr>
                            </w:p>
                          </w:tc>
                        </w:tr>
                      </w:tbl>
                      <w:p w14:paraId="4F448B6E" w14:textId="77777777" w:rsidR="003022E1" w:rsidRPr="003022E1" w:rsidRDefault="003022E1">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3022E1" w:rsidRPr="003022E1" w14:paraId="54D2CC6A"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3022E1" w:rsidRPr="003022E1" w14:paraId="5BED0DA0" w14:textId="77777777">
                                <w:tc>
                                  <w:tcPr>
                                    <w:tcW w:w="0" w:type="auto"/>
                                    <w:tcMar>
                                      <w:top w:w="0" w:type="dxa"/>
                                      <w:left w:w="135" w:type="dxa"/>
                                      <w:bottom w:w="0" w:type="dxa"/>
                                      <w:right w:w="135" w:type="dxa"/>
                                    </w:tcMar>
                                    <w:hideMark/>
                                  </w:tcPr>
                                  <w:p w14:paraId="13A5D51A" w14:textId="4D52BE9B" w:rsidR="003022E1" w:rsidRPr="003022E1" w:rsidRDefault="003022E1">
                                    <w:pPr>
                                      <w:jc w:val="center"/>
                                      <w:rPr>
                                        <w:rFonts w:eastAsia="Times New Roman"/>
                                      </w:rPr>
                                    </w:pPr>
                                    <w:r w:rsidRPr="003022E1">
                                      <w:rPr>
                                        <w:rFonts w:eastAsia="Times New Roman"/>
                                        <w:noProof/>
                                      </w:rPr>
                                      <w:drawing>
                                        <wp:inline distT="0" distB="0" distL="0" distR="0" wp14:anchorId="120771F3" wp14:editId="7370E6CA">
                                          <wp:extent cx="5362575" cy="2105025"/>
                                          <wp:effectExtent l="0" t="0" r="9525" b="9525"/>
                                          <wp:docPr id="919755247" name="Picture 17"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755247" name="Picture 17" descr="Graphical user interface, application&#10;&#10;Description automatically generated"/>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362575" cy="2105025"/>
                                                  </a:xfrm>
                                                  <a:prstGeom prst="rect">
                                                    <a:avLst/>
                                                  </a:prstGeom>
                                                  <a:noFill/>
                                                  <a:ln>
                                                    <a:noFill/>
                                                  </a:ln>
                                                </pic:spPr>
                                              </pic:pic>
                                            </a:graphicData>
                                          </a:graphic>
                                        </wp:inline>
                                      </w:drawing>
                                    </w:r>
                                  </w:p>
                                </w:tc>
                              </w:tr>
                            </w:tbl>
                            <w:p w14:paraId="3030A265" w14:textId="77777777" w:rsidR="003022E1" w:rsidRPr="003022E1" w:rsidRDefault="003022E1">
                              <w:pPr>
                                <w:rPr>
                                  <w:rFonts w:ascii="Times New Roman" w:eastAsia="Times New Roman" w:hAnsi="Times New Roman" w:cs="Times New Roman"/>
                                  <w:sz w:val="20"/>
                                  <w:szCs w:val="20"/>
                                </w:rPr>
                              </w:pPr>
                            </w:p>
                          </w:tc>
                        </w:tr>
                      </w:tbl>
                      <w:p w14:paraId="35F8E28A" w14:textId="77777777" w:rsidR="003022E1" w:rsidRPr="003022E1" w:rsidRDefault="003022E1">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3022E1" w:rsidRPr="003022E1" w14:paraId="1C4E351C"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3022E1" w:rsidRPr="003022E1" w14:paraId="583F374F"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3022E1" w:rsidRPr="003022E1" w14:paraId="7B3FFAB0" w14:textId="77777777">
                                      <w:tc>
                                        <w:tcPr>
                                          <w:tcW w:w="0" w:type="auto"/>
                                          <w:tcMar>
                                            <w:top w:w="0" w:type="dxa"/>
                                            <w:left w:w="270" w:type="dxa"/>
                                            <w:bottom w:w="135" w:type="dxa"/>
                                            <w:right w:w="270" w:type="dxa"/>
                                          </w:tcMar>
                                          <w:hideMark/>
                                        </w:tcPr>
                                        <w:tbl>
                                          <w:tblPr>
                                            <w:tblW w:w="5000" w:type="pct"/>
                                            <w:tblCellMar>
                                              <w:left w:w="0" w:type="dxa"/>
                                              <w:right w:w="0" w:type="dxa"/>
                                            </w:tblCellMar>
                                            <w:tblLook w:val="04A0" w:firstRow="1" w:lastRow="0" w:firstColumn="1" w:lastColumn="0" w:noHBand="0" w:noVBand="1"/>
                                          </w:tblPr>
                                          <w:tblGrid>
                                            <w:gridCol w:w="8186"/>
                                          </w:tblGrid>
                                          <w:tr w:rsidR="003022E1" w:rsidRPr="003022E1" w14:paraId="562B8DF1" w14:textId="77777777">
                                            <w:tc>
                                              <w:tcPr>
                                                <w:tcW w:w="0" w:type="auto"/>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186"/>
                                                </w:tblGrid>
                                                <w:tr w:rsidR="003022E1" w:rsidRPr="003022E1" w14:paraId="649B288A" w14:textId="77777777">
                                                  <w:tc>
                                                    <w:tcPr>
                                                      <w:tcW w:w="8985" w:type="dxa"/>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186"/>
                                                      </w:tblGrid>
                                                      <w:tr w:rsidR="003022E1" w:rsidRPr="003022E1" w14:paraId="2ABF60E2" w14:textId="77777777">
                                                        <w:tc>
                                                          <w:tcPr>
                                                            <w:tcW w:w="0" w:type="auto"/>
                                                            <w:vAlign w:val="center"/>
                                                            <w:hideMark/>
                                                          </w:tcPr>
                                                          <w:p w14:paraId="28178E6B" w14:textId="77777777" w:rsidR="003022E1" w:rsidRPr="003022E1" w:rsidRDefault="003022E1">
                                                            <w:pPr>
                                                              <w:rPr>
                                                                <w:rFonts w:eastAsia="Times New Roman"/>
                                                              </w:rPr>
                                                            </w:pPr>
                                                            <w:r w:rsidRPr="003022E1">
                                                              <w:rPr>
                                                                <w:rStyle w:val="Strong"/>
                                                                <w:rFonts w:ascii="Arial" w:eastAsia="Times New Roman" w:hAnsi="Arial" w:cs="Arial"/>
                                                                <w:color w:val="000000"/>
                                                                <w:sz w:val="27"/>
                                                                <w:szCs w:val="27"/>
                                                              </w:rPr>
                                                              <w:t>John Lander</w:t>
                                                            </w:r>
                                                            <w:r w:rsidRPr="003022E1">
                                                              <w:rPr>
                                                                <w:rFonts w:ascii="Arial" w:eastAsia="Times New Roman" w:hAnsi="Arial" w:cs="Arial"/>
                                                                <w:color w:val="000000"/>
                                                                <w:sz w:val="27"/>
                                                                <w:szCs w:val="27"/>
                                                              </w:rPr>
                                                              <w:t xml:space="preserve"> is </w:t>
                                                            </w:r>
                                                            <w:r w:rsidRPr="003022E1">
                                                              <w:rPr>
                                                                <w:rStyle w:val="Strong"/>
                                                                <w:rFonts w:ascii="Arial" w:eastAsia="Times New Roman" w:hAnsi="Arial" w:cs="Arial"/>
                                                                <w:color w:val="000000"/>
                                                                <w:sz w:val="27"/>
                                                                <w:szCs w:val="27"/>
                                                              </w:rPr>
                                                              <w:t>a</w:t>
                                                            </w:r>
                                                            <w:r w:rsidRPr="003022E1">
                                                              <w:rPr>
                                                                <w:rFonts w:ascii="Arial" w:eastAsia="Times New Roman" w:hAnsi="Arial" w:cs="Arial"/>
                                                                <w:color w:val="000000"/>
                                                                <w:sz w:val="27"/>
                                                                <w:szCs w:val="27"/>
                                                              </w:rPr>
                                                              <w:t xml:space="preserve"> former Deputy Ambassador to China (1974-76); former Ambassador to Iran (1985–88).As Director of the China Section of DFAT on three separate occasions over a 30 years career, he personally negotiated China Consular Relations, and </w:t>
                                                            </w:r>
                                                            <w:r w:rsidRPr="003022E1">
                                                              <w:rPr>
                                                                <w:rFonts w:ascii="Arial" w:eastAsia="Times New Roman" w:hAnsi="Arial" w:cs="Arial"/>
                                                                <w:color w:val="000000"/>
                                                                <w:sz w:val="27"/>
                                                                <w:szCs w:val="27"/>
                                                              </w:rPr>
                                                              <w:lastRenderedPageBreak/>
                                                              <w:t>helped develop a mutually beneficial relationship between the two countries.</w:t>
                                                            </w:r>
                                                            <w:r w:rsidRPr="003022E1">
                                                              <w:rPr>
                                                                <w:rFonts w:ascii="Arial" w:eastAsia="Times New Roman" w:hAnsi="Arial" w:cs="Arial"/>
                                                                <w:color w:val="000000"/>
                                                                <w:sz w:val="27"/>
                                                                <w:szCs w:val="27"/>
                                                              </w:rPr>
                                                              <w:br/>
                                                            </w:r>
                                                            <w:r w:rsidRPr="003022E1">
                                                              <w:rPr>
                                                                <w:rFonts w:ascii="Arial" w:eastAsia="Times New Roman" w:hAnsi="Arial" w:cs="Arial"/>
                                                                <w:color w:val="000000"/>
                                                                <w:sz w:val="27"/>
                                                                <w:szCs w:val="27"/>
                                                              </w:rPr>
                                                              <w:br/>
                                                            </w:r>
                                                            <w:r w:rsidRPr="003022E1">
                                                              <w:rPr>
                                                                <w:rStyle w:val="Strong"/>
                                                                <w:rFonts w:ascii="Arial" w:eastAsia="Times New Roman" w:hAnsi="Arial" w:cs="Arial"/>
                                                                <w:color w:val="000000"/>
                                                                <w:sz w:val="27"/>
                                                                <w:szCs w:val="27"/>
                                                              </w:rPr>
                                                              <w:t>Kellie Tranter</w:t>
                                                            </w:r>
                                                            <w:r w:rsidRPr="003022E1">
                                                              <w:rPr>
                                                                <w:rFonts w:ascii="Arial" w:eastAsia="Times New Roman" w:hAnsi="Arial" w:cs="Arial"/>
                                                                <w:color w:val="000000"/>
                                                                <w:sz w:val="27"/>
                                                                <w:szCs w:val="27"/>
                                                              </w:rPr>
                                                              <w:t xml:space="preserve"> is a lawyer and human rights activist and headed IPAN’s People’s Inquiry into the costs and consequences of Australia’s involvement in U.S. wars, the alliance and alternatives.</w:t>
                                                            </w:r>
                                                            <w:r w:rsidRPr="003022E1">
                                                              <w:rPr>
                                                                <w:rFonts w:ascii="Arial" w:eastAsia="Times New Roman" w:hAnsi="Arial" w:cs="Arial"/>
                                                                <w:color w:val="000000"/>
                                                                <w:sz w:val="27"/>
                                                                <w:szCs w:val="27"/>
                                                              </w:rPr>
                                                              <w:br/>
                                                            </w:r>
                                                            <w:r w:rsidRPr="003022E1">
                                                              <w:rPr>
                                                                <w:rFonts w:ascii="Arial" w:eastAsia="Times New Roman" w:hAnsi="Arial" w:cs="Arial"/>
                                                                <w:color w:val="000000"/>
                                                                <w:sz w:val="27"/>
                                                                <w:szCs w:val="27"/>
                                                              </w:rPr>
                                                              <w:br/>
                                                            </w:r>
                                                            <w:r w:rsidRPr="003022E1">
                                                              <w:rPr>
                                                                <w:rStyle w:val="Strong"/>
                                                                <w:rFonts w:ascii="Arial" w:eastAsia="Times New Roman" w:hAnsi="Arial" w:cs="Arial"/>
                                                                <w:color w:val="000000"/>
                                                                <w:sz w:val="27"/>
                                                                <w:szCs w:val="27"/>
                                                              </w:rPr>
                                                              <w:t>Richard Tanter</w:t>
                                                            </w:r>
                                                            <w:r w:rsidRPr="003022E1">
                                                              <w:rPr>
                                                                <w:rFonts w:ascii="Arial" w:eastAsia="Times New Roman" w:hAnsi="Arial" w:cs="Arial"/>
                                                                <w:color w:val="000000"/>
                                                                <w:sz w:val="27"/>
                                                                <w:szCs w:val="27"/>
                                                              </w:rPr>
                                                              <w:t xml:space="preserve"> is Honorary professor in the School of Social and Political Sciences at the University of Melbourne, and Senior Research Associate, Nautilus Institute - publications </w:t>
                                                            </w:r>
                                                            <w:hyperlink r:id="rId31" w:history="1">
                                                              <w:r w:rsidRPr="003022E1">
                                                                <w:rPr>
                                                                  <w:rStyle w:val="Hyperlink"/>
                                                                  <w:rFonts w:ascii="Arial" w:eastAsia="Times New Roman" w:hAnsi="Arial" w:cs="Arial"/>
                                                                  <w:color w:val="000000"/>
                                                                  <w:sz w:val="27"/>
                                                                  <w:szCs w:val="27"/>
                                                                  <w:u w:val="none"/>
                                                                </w:rPr>
                                                                <w:t>here</w:t>
                                                              </w:r>
                                                            </w:hyperlink>
                                                            <w:r w:rsidRPr="003022E1">
                                                              <w:rPr>
                                                                <w:rFonts w:ascii="Arial" w:eastAsia="Times New Roman" w:hAnsi="Arial" w:cs="Arial"/>
                                                                <w:color w:val="000000"/>
                                                                <w:sz w:val="27"/>
                                                                <w:szCs w:val="27"/>
                                                              </w:rPr>
                                                              <w:t xml:space="preserve">. He has researched, </w:t>
                                                            </w:r>
                                                            <w:proofErr w:type="gramStart"/>
                                                            <w:r w:rsidRPr="003022E1">
                                                              <w:rPr>
                                                                <w:rFonts w:ascii="Arial" w:eastAsia="Times New Roman" w:hAnsi="Arial" w:cs="Arial"/>
                                                                <w:color w:val="000000"/>
                                                                <w:sz w:val="27"/>
                                                                <w:szCs w:val="27"/>
                                                              </w:rPr>
                                                              <w:t>written</w:t>
                                                            </w:r>
                                                            <w:proofErr w:type="gramEnd"/>
                                                            <w:r w:rsidRPr="003022E1">
                                                              <w:rPr>
                                                                <w:rFonts w:ascii="Arial" w:eastAsia="Times New Roman" w:hAnsi="Arial" w:cs="Arial"/>
                                                                <w:color w:val="000000"/>
                                                                <w:sz w:val="27"/>
                                                                <w:szCs w:val="27"/>
                                                              </w:rPr>
                                                              <w:t xml:space="preserve"> and spoken extensively about U.S. military bases in Australia, Pine Gap, in particular.</w:t>
                                                            </w:r>
                                                          </w:p>
                                                        </w:tc>
                                                      </w:tr>
                                                    </w:tbl>
                                                    <w:p w14:paraId="0AF498EB" w14:textId="77777777" w:rsidR="003022E1" w:rsidRPr="003022E1" w:rsidRDefault="003022E1">
                                                      <w:pPr>
                                                        <w:rPr>
                                                          <w:rFonts w:ascii="Times New Roman" w:eastAsia="Times New Roman" w:hAnsi="Times New Roman" w:cs="Times New Roman"/>
                                                          <w:sz w:val="20"/>
                                                          <w:szCs w:val="20"/>
                                                        </w:rPr>
                                                      </w:pPr>
                                                    </w:p>
                                                  </w:tc>
                                                </w:tr>
                                              </w:tbl>
                                              <w:p w14:paraId="2F6F26AD" w14:textId="77777777" w:rsidR="003022E1" w:rsidRPr="003022E1" w:rsidRDefault="003022E1">
                                                <w:pPr>
                                                  <w:rPr>
                                                    <w:rFonts w:ascii="Times New Roman" w:eastAsia="Times New Roman" w:hAnsi="Times New Roman" w:cs="Times New Roman"/>
                                                    <w:sz w:val="20"/>
                                                    <w:szCs w:val="20"/>
                                                  </w:rPr>
                                                </w:pPr>
                                              </w:p>
                                            </w:tc>
                                          </w:tr>
                                        </w:tbl>
                                        <w:p w14:paraId="5FF1413F" w14:textId="77777777" w:rsidR="003022E1" w:rsidRPr="003022E1" w:rsidRDefault="003022E1">
                                          <w:pPr>
                                            <w:spacing w:line="360" w:lineRule="auto"/>
                                            <w:rPr>
                                              <w:rFonts w:ascii="Helvetica" w:eastAsia="Times New Roman" w:hAnsi="Helvetica" w:cs="Helvetica"/>
                                              <w:color w:val="656565"/>
                                              <w:sz w:val="18"/>
                                              <w:szCs w:val="18"/>
                                            </w:rPr>
                                          </w:pPr>
                                          <w:r w:rsidRPr="003022E1">
                                            <w:rPr>
                                              <w:rFonts w:ascii="Arial" w:eastAsia="Times New Roman" w:hAnsi="Arial" w:cs="Arial"/>
                                              <w:color w:val="000000"/>
                                              <w:sz w:val="27"/>
                                              <w:szCs w:val="27"/>
                                            </w:rPr>
                                            <w:lastRenderedPageBreak/>
                                            <w:t> </w:t>
                                          </w:r>
                                          <w:r w:rsidRPr="003022E1">
                                            <w:rPr>
                                              <w:rFonts w:ascii="Helvetica" w:eastAsia="Times New Roman" w:hAnsi="Helvetica" w:cs="Helvetica"/>
                                              <w:color w:val="656565"/>
                                              <w:sz w:val="18"/>
                                              <w:szCs w:val="18"/>
                                            </w:rPr>
                                            <w:t xml:space="preserve"> </w:t>
                                          </w:r>
                                        </w:p>
                                        <w:tbl>
                                          <w:tblPr>
                                            <w:tblW w:w="5000" w:type="pct"/>
                                            <w:tblCellMar>
                                              <w:left w:w="0" w:type="dxa"/>
                                              <w:right w:w="0" w:type="dxa"/>
                                            </w:tblCellMar>
                                            <w:tblLook w:val="04A0" w:firstRow="1" w:lastRow="0" w:firstColumn="1" w:lastColumn="0" w:noHBand="0" w:noVBand="1"/>
                                          </w:tblPr>
                                          <w:tblGrid>
                                            <w:gridCol w:w="8186"/>
                                          </w:tblGrid>
                                          <w:tr w:rsidR="003022E1" w:rsidRPr="003022E1" w14:paraId="02E2E4D8" w14:textId="77777777">
                                            <w:tc>
                                              <w:tcPr>
                                                <w:tcW w:w="0" w:type="auto"/>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186"/>
                                                </w:tblGrid>
                                                <w:tr w:rsidR="003022E1" w:rsidRPr="003022E1" w14:paraId="7092565C" w14:textId="77777777">
                                                  <w:tc>
                                                    <w:tcPr>
                                                      <w:tcW w:w="8985" w:type="dxa"/>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186"/>
                                                      </w:tblGrid>
                                                      <w:tr w:rsidR="003022E1" w:rsidRPr="003022E1" w14:paraId="356C70CA" w14:textId="77777777">
                                                        <w:tc>
                                                          <w:tcPr>
                                                            <w:tcW w:w="0" w:type="auto"/>
                                                            <w:vAlign w:val="center"/>
                                                            <w:hideMark/>
                                                          </w:tcPr>
                                                          <w:p w14:paraId="456100E7" w14:textId="77777777" w:rsidR="003022E1" w:rsidRPr="003022E1" w:rsidRDefault="003022E1">
                                                            <w:pPr>
                                                              <w:rPr>
                                                                <w:rFonts w:eastAsia="Times New Roman"/>
                                                              </w:rPr>
                                                            </w:pPr>
                                                            <w:r w:rsidRPr="003022E1">
                                                              <w:rPr>
                                                                <w:rStyle w:val="Strong"/>
                                                                <w:rFonts w:ascii="Arial" w:eastAsia="Times New Roman" w:hAnsi="Arial" w:cs="Arial"/>
                                                                <w:color w:val="000000"/>
                                                                <w:sz w:val="27"/>
                                                                <w:szCs w:val="27"/>
                                                              </w:rPr>
                                                              <w:t>Register</w:t>
                                                            </w:r>
                                                            <w:r w:rsidRPr="003022E1">
                                                              <w:rPr>
                                                                <w:rFonts w:ascii="Arial" w:eastAsia="Times New Roman" w:hAnsi="Arial" w:cs="Arial"/>
                                                                <w:color w:val="000000"/>
                                                                <w:sz w:val="27"/>
                                                                <w:szCs w:val="27"/>
                                                              </w:rPr>
                                                              <w:t xml:space="preserve"> </w:t>
                                                            </w:r>
                                                            <w:hyperlink r:id="rId32" w:tgtFrame="_blank" w:history="1">
                                                              <w:r w:rsidRPr="003022E1">
                                                                <w:rPr>
                                                                  <w:rStyle w:val="Strong"/>
                                                                  <w:rFonts w:ascii="Arial" w:eastAsia="Times New Roman" w:hAnsi="Arial" w:cs="Arial"/>
                                                                  <w:color w:val="000000"/>
                                                                  <w:sz w:val="27"/>
                                                                  <w:szCs w:val="27"/>
                                                                </w:rPr>
                                                                <w:t>HERE</w:t>
                                                              </w:r>
                                                            </w:hyperlink>
                                                          </w:p>
                                                        </w:tc>
                                                      </w:tr>
                                                    </w:tbl>
                                                    <w:p w14:paraId="1C2FCB2E" w14:textId="77777777" w:rsidR="003022E1" w:rsidRPr="003022E1" w:rsidRDefault="003022E1">
                                                      <w:pPr>
                                                        <w:rPr>
                                                          <w:rFonts w:ascii="Times New Roman" w:eastAsia="Times New Roman" w:hAnsi="Times New Roman" w:cs="Times New Roman"/>
                                                          <w:sz w:val="20"/>
                                                          <w:szCs w:val="20"/>
                                                        </w:rPr>
                                                      </w:pPr>
                                                    </w:p>
                                                  </w:tc>
                                                </w:tr>
                                              </w:tbl>
                                              <w:p w14:paraId="3907FF88" w14:textId="77777777" w:rsidR="003022E1" w:rsidRPr="003022E1" w:rsidRDefault="003022E1">
                                                <w:pPr>
                                                  <w:rPr>
                                                    <w:rFonts w:ascii="Times New Roman" w:eastAsia="Times New Roman" w:hAnsi="Times New Roman" w:cs="Times New Roman"/>
                                                    <w:sz w:val="20"/>
                                                    <w:szCs w:val="20"/>
                                                  </w:rPr>
                                                </w:pPr>
                                              </w:p>
                                            </w:tc>
                                          </w:tr>
                                        </w:tbl>
                                        <w:p w14:paraId="5571DD2D" w14:textId="77777777" w:rsidR="003022E1" w:rsidRPr="003022E1" w:rsidRDefault="003022E1">
                                          <w:pPr>
                                            <w:spacing w:line="360" w:lineRule="auto"/>
                                            <w:rPr>
                                              <w:rFonts w:ascii="Helvetica" w:eastAsia="Times New Roman" w:hAnsi="Helvetica" w:cs="Helvetica"/>
                                              <w:color w:val="656565"/>
                                              <w:sz w:val="18"/>
                                              <w:szCs w:val="18"/>
                                            </w:rPr>
                                          </w:pPr>
                                          <w:r w:rsidRPr="003022E1">
                                            <w:rPr>
                                              <w:rFonts w:ascii="Arial" w:eastAsia="Times New Roman" w:hAnsi="Arial" w:cs="Arial"/>
                                              <w:color w:val="000000"/>
                                              <w:sz w:val="27"/>
                                              <w:szCs w:val="27"/>
                                            </w:rPr>
                                            <w:t> </w:t>
                                          </w:r>
                                          <w:r w:rsidRPr="003022E1">
                                            <w:rPr>
                                              <w:rFonts w:ascii="Helvetica" w:eastAsia="Times New Roman" w:hAnsi="Helvetica" w:cs="Helvetica"/>
                                              <w:color w:val="656565"/>
                                              <w:sz w:val="18"/>
                                              <w:szCs w:val="18"/>
                                            </w:rPr>
                                            <w:t xml:space="preserve"> </w:t>
                                          </w:r>
                                        </w:p>
                                        <w:tbl>
                                          <w:tblPr>
                                            <w:tblW w:w="5000" w:type="pct"/>
                                            <w:tblCellMar>
                                              <w:left w:w="0" w:type="dxa"/>
                                              <w:right w:w="0" w:type="dxa"/>
                                            </w:tblCellMar>
                                            <w:tblLook w:val="04A0" w:firstRow="1" w:lastRow="0" w:firstColumn="1" w:lastColumn="0" w:noHBand="0" w:noVBand="1"/>
                                          </w:tblPr>
                                          <w:tblGrid>
                                            <w:gridCol w:w="8186"/>
                                          </w:tblGrid>
                                          <w:tr w:rsidR="003022E1" w:rsidRPr="003022E1" w14:paraId="0FE79118" w14:textId="77777777">
                                            <w:tc>
                                              <w:tcPr>
                                                <w:tcW w:w="0" w:type="auto"/>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186"/>
                                                </w:tblGrid>
                                                <w:tr w:rsidR="003022E1" w:rsidRPr="003022E1" w14:paraId="5403F587" w14:textId="77777777">
                                                  <w:tc>
                                                    <w:tcPr>
                                                      <w:tcW w:w="8985" w:type="dxa"/>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186"/>
                                                      </w:tblGrid>
                                                      <w:tr w:rsidR="003022E1" w:rsidRPr="003022E1" w14:paraId="666573AD" w14:textId="77777777">
                                                        <w:tc>
                                                          <w:tcPr>
                                                            <w:tcW w:w="0" w:type="auto"/>
                                                            <w:vAlign w:val="center"/>
                                                            <w:hideMark/>
                                                          </w:tcPr>
                                                          <w:p w14:paraId="0C3EF5B9" w14:textId="77777777" w:rsidR="003022E1" w:rsidRPr="003022E1" w:rsidRDefault="003022E1">
                                                            <w:pPr>
                                                              <w:rPr>
                                                                <w:rFonts w:eastAsia="Times New Roman"/>
                                                              </w:rPr>
                                                            </w:pPr>
                                                            <w:r w:rsidRPr="003022E1">
                                                              <w:rPr>
                                                                <w:rStyle w:val="Strong"/>
                                                                <w:rFonts w:ascii="Arial" w:eastAsia="Times New Roman" w:hAnsi="Arial" w:cs="Arial"/>
                                                                <w:color w:val="000000"/>
                                                                <w:sz w:val="27"/>
                                                                <w:szCs w:val="27"/>
                                                              </w:rPr>
                                                              <w:t xml:space="preserve">Read US-Australia Force Posture Agreement </w:t>
                                                            </w:r>
                                                            <w:hyperlink r:id="rId33" w:tgtFrame="_blank" w:history="1">
                                                              <w:r w:rsidRPr="003022E1">
                                                                <w:rPr>
                                                                  <w:rStyle w:val="Strong"/>
                                                                  <w:rFonts w:ascii="Arial" w:eastAsia="Times New Roman" w:hAnsi="Arial" w:cs="Arial"/>
                                                                  <w:color w:val="000000"/>
                                                                  <w:sz w:val="27"/>
                                                                  <w:szCs w:val="27"/>
                                                                </w:rPr>
                                                                <w:t>HERE</w:t>
                                                              </w:r>
                                                            </w:hyperlink>
                                                            <w:r w:rsidRPr="003022E1">
                                                              <w:rPr>
                                                                <w:rFonts w:ascii="Arial" w:eastAsia="Times New Roman" w:hAnsi="Arial" w:cs="Arial"/>
                                                                <w:sz w:val="27"/>
                                                                <w:szCs w:val="27"/>
                                                              </w:rPr>
                                                              <w:br/>
                                                            </w:r>
                                                            <w:r w:rsidRPr="003022E1">
                                                              <w:rPr>
                                                                <w:rFonts w:ascii="Arial" w:eastAsia="Times New Roman" w:hAnsi="Arial" w:cs="Arial"/>
                                                                <w:sz w:val="27"/>
                                                                <w:szCs w:val="27"/>
                                                              </w:rPr>
                                                              <w:br/>
                                                            </w:r>
                                                            <w:r w:rsidRPr="003022E1">
                                                              <w:rPr>
                                                                <w:rStyle w:val="Strong"/>
                                                                <w:rFonts w:ascii="Arial" w:eastAsia="Times New Roman" w:hAnsi="Arial" w:cs="Arial"/>
                                                                <w:color w:val="000000"/>
                                                                <w:sz w:val="27"/>
                                                                <w:szCs w:val="27"/>
                                                              </w:rPr>
                                                              <w:t>Mike Gilligan 22 April 2023, Pearls and Irritations:</w:t>
                                                            </w:r>
                                                            <w:r w:rsidRPr="003022E1">
                                                              <w:rPr>
                                                                <w:rFonts w:ascii="Arial" w:eastAsia="Times New Roman" w:hAnsi="Arial" w:cs="Arial"/>
                                                                <w:color w:val="000000"/>
                                                                <w:sz w:val="27"/>
                                                                <w:szCs w:val="27"/>
                                                              </w:rPr>
                                                              <w:br/>
                                                              <w:t>"Australia has been fuelling the fire of conflict for years, through a war preparation mechanism, by intergovernmental agreement, tabled quietly in Parliament in 2014 – enabling the United States to build the machinery to wage war with China from our territory, utilising our forces and resources – at its pleasure. While it should be called the “</w:t>
                                                            </w:r>
                                                            <w:r w:rsidRPr="003022E1">
                                                              <w:rPr>
                                                                <w:rStyle w:val="Emphasis"/>
                                                                <w:rFonts w:ascii="Arial" w:eastAsia="Times New Roman" w:hAnsi="Arial" w:cs="Arial"/>
                                                                <w:color w:val="000000"/>
                                                                <w:sz w:val="27"/>
                                                                <w:szCs w:val="27"/>
                                                              </w:rPr>
                                                              <w:t>Pathway to War with China Agreement”,</w:t>
                                                            </w:r>
                                                            <w:r w:rsidRPr="003022E1">
                                                              <w:rPr>
                                                                <w:rFonts w:ascii="Arial" w:eastAsia="Times New Roman" w:hAnsi="Arial" w:cs="Arial"/>
                                                                <w:color w:val="000000"/>
                                                                <w:sz w:val="27"/>
                                                                <w:szCs w:val="27"/>
                                                              </w:rPr>
                                                              <w:t> it goes by the debate-deadening moniker of </w:t>
                                                            </w:r>
                                                            <w:r w:rsidRPr="003022E1">
                                                              <w:rPr>
                                                                <w:rStyle w:val="Emphasis"/>
                                                                <w:rFonts w:ascii="Arial" w:eastAsia="Times New Roman" w:hAnsi="Arial" w:cs="Arial"/>
                                                                <w:color w:val="000000"/>
                                                                <w:sz w:val="27"/>
                                                                <w:szCs w:val="27"/>
                                                              </w:rPr>
                                                              <w:t>“Force Posture Agreement”</w:t>
                                                            </w:r>
                                                            <w:r w:rsidRPr="003022E1">
                                                              <w:rPr>
                                                                <w:rFonts w:ascii="Arial" w:eastAsia="Times New Roman" w:hAnsi="Arial" w:cs="Arial"/>
                                                                <w:color w:val="000000"/>
                                                                <w:sz w:val="27"/>
                                                                <w:szCs w:val="27"/>
                                                              </w:rPr>
                                                              <w:t> (FPA)."</w:t>
                                                            </w:r>
                                                            <w:r w:rsidRPr="003022E1">
                                                              <w:rPr>
                                                                <w:rFonts w:ascii="Arial" w:eastAsia="Times New Roman" w:hAnsi="Arial" w:cs="Arial"/>
                                                                <w:color w:val="000000"/>
                                                                <w:sz w:val="27"/>
                                                                <w:szCs w:val="27"/>
                                                              </w:rPr>
                                                              <w:br/>
                                                              <w:t> </w:t>
                                                            </w:r>
                                                            <w:r w:rsidRPr="003022E1">
                                                              <w:rPr>
                                                                <w:rFonts w:ascii="Arial" w:eastAsia="Times New Roman" w:hAnsi="Arial" w:cs="Arial"/>
                                                                <w:color w:val="000000"/>
                                                                <w:sz w:val="27"/>
                                                                <w:szCs w:val="27"/>
                                                              </w:rPr>
                                                              <w:br/>
                                                            </w:r>
                                                            <w:r w:rsidRPr="003022E1">
                                                              <w:rPr>
                                                                <w:rStyle w:val="Strong"/>
                                                                <w:rFonts w:ascii="Arial" w:eastAsia="Times New Roman" w:hAnsi="Arial" w:cs="Arial"/>
                                                                <w:color w:val="000000"/>
                                                                <w:sz w:val="27"/>
                                                                <w:szCs w:val="27"/>
                                                              </w:rPr>
                                                              <w:t>Bevan Ramsden: War preparations lead to legislative amendments, Pearls and Irritations, 20th April 2023</w:t>
                                                            </w:r>
                                                            <w:r w:rsidRPr="003022E1">
                                                              <w:rPr>
                                                                <w:rFonts w:ascii="Arial" w:eastAsia="Times New Roman" w:hAnsi="Arial" w:cs="Arial"/>
                                                                <w:color w:val="000000"/>
                                                                <w:sz w:val="27"/>
                                                                <w:szCs w:val="27"/>
                                                              </w:rPr>
                                                              <w:br/>
                                                              <w:t xml:space="preserve">Read </w:t>
                                                            </w:r>
                                                            <w:hyperlink r:id="rId34" w:tgtFrame="_blank" w:history="1">
                                                              <w:r w:rsidRPr="003022E1">
                                                                <w:rPr>
                                                                  <w:rStyle w:val="Strong"/>
                                                                  <w:rFonts w:ascii="Arial" w:eastAsia="Times New Roman" w:hAnsi="Arial" w:cs="Arial"/>
                                                                  <w:color w:val="000000"/>
                                                                  <w:sz w:val="27"/>
                                                                  <w:szCs w:val="27"/>
                                                                </w:rPr>
                                                                <w:t>HERE</w:t>
                                                              </w:r>
                                                            </w:hyperlink>
                                                          </w:p>
                                                        </w:tc>
                                                      </w:tr>
                                                    </w:tbl>
                                                    <w:p w14:paraId="5D1399E6" w14:textId="77777777" w:rsidR="003022E1" w:rsidRPr="003022E1" w:rsidRDefault="003022E1">
                                                      <w:pPr>
                                                        <w:rPr>
                                                          <w:rFonts w:ascii="Times New Roman" w:eastAsia="Times New Roman" w:hAnsi="Times New Roman" w:cs="Times New Roman"/>
                                                          <w:sz w:val="20"/>
                                                          <w:szCs w:val="20"/>
                                                        </w:rPr>
                                                      </w:pPr>
                                                    </w:p>
                                                  </w:tc>
                                                </w:tr>
                                              </w:tbl>
                                              <w:p w14:paraId="36EF283E" w14:textId="77777777" w:rsidR="003022E1" w:rsidRPr="003022E1" w:rsidRDefault="003022E1">
                                                <w:pPr>
                                                  <w:rPr>
                                                    <w:rFonts w:ascii="Times New Roman" w:eastAsia="Times New Roman" w:hAnsi="Times New Roman" w:cs="Times New Roman"/>
                                                    <w:sz w:val="20"/>
                                                    <w:szCs w:val="20"/>
                                                  </w:rPr>
                                                </w:pPr>
                                              </w:p>
                                            </w:tc>
                                          </w:tr>
                                        </w:tbl>
                                        <w:p w14:paraId="41B5EC88" w14:textId="77777777" w:rsidR="003022E1" w:rsidRPr="003022E1" w:rsidRDefault="003022E1">
                                          <w:pPr>
                                            <w:rPr>
                                              <w:rFonts w:ascii="Times New Roman" w:eastAsia="Times New Roman" w:hAnsi="Times New Roman" w:cs="Times New Roman"/>
                                              <w:sz w:val="20"/>
                                              <w:szCs w:val="20"/>
                                            </w:rPr>
                                          </w:pPr>
                                        </w:p>
                                      </w:tc>
                                    </w:tr>
                                  </w:tbl>
                                  <w:p w14:paraId="6081379C" w14:textId="77777777" w:rsidR="003022E1" w:rsidRPr="003022E1" w:rsidRDefault="003022E1">
                                    <w:pPr>
                                      <w:rPr>
                                        <w:rFonts w:ascii="Times New Roman" w:eastAsia="Times New Roman" w:hAnsi="Times New Roman" w:cs="Times New Roman"/>
                                        <w:sz w:val="20"/>
                                        <w:szCs w:val="20"/>
                                      </w:rPr>
                                    </w:pPr>
                                  </w:p>
                                </w:tc>
                              </w:tr>
                            </w:tbl>
                            <w:p w14:paraId="0C39B129" w14:textId="77777777" w:rsidR="003022E1" w:rsidRPr="003022E1" w:rsidRDefault="003022E1">
                              <w:pPr>
                                <w:rPr>
                                  <w:rFonts w:ascii="Times New Roman" w:eastAsia="Times New Roman" w:hAnsi="Times New Roman" w:cs="Times New Roman"/>
                                  <w:sz w:val="20"/>
                                  <w:szCs w:val="20"/>
                                </w:rPr>
                              </w:pPr>
                            </w:p>
                          </w:tc>
                        </w:tr>
                      </w:tbl>
                      <w:p w14:paraId="7F582406" w14:textId="77777777" w:rsidR="003022E1" w:rsidRPr="003022E1" w:rsidRDefault="003022E1">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3022E1" w:rsidRPr="003022E1" w14:paraId="4D2A909F" w14:textId="77777777">
                          <w:tc>
                            <w:tcPr>
                              <w:tcW w:w="0" w:type="auto"/>
                              <w:tcMar>
                                <w:top w:w="135" w:type="dxa"/>
                                <w:left w:w="0" w:type="dxa"/>
                                <w:bottom w:w="0" w:type="dxa"/>
                                <w:right w:w="0" w:type="dxa"/>
                              </w:tcMar>
                              <w:hideMark/>
                            </w:tcPr>
                            <w:p w14:paraId="325BB725" w14:textId="77777777" w:rsidR="003022E1" w:rsidRPr="003022E1" w:rsidRDefault="003022E1"/>
                            <w:p w14:paraId="716CA3A8" w14:textId="77777777" w:rsidR="003022E1" w:rsidRPr="003022E1" w:rsidRDefault="003022E1"/>
                            <w:p w14:paraId="02B25EA2" w14:textId="77777777" w:rsidR="003022E1" w:rsidRPr="003022E1" w:rsidRDefault="003022E1"/>
                            <w:p w14:paraId="649A423D" w14:textId="77777777" w:rsidR="003022E1" w:rsidRPr="003022E1" w:rsidRDefault="003022E1"/>
                            <w:p w14:paraId="574D5EDD" w14:textId="77777777" w:rsidR="003022E1" w:rsidRPr="003022E1" w:rsidRDefault="003022E1"/>
                            <w:p w14:paraId="1C34C6B8" w14:textId="77777777" w:rsidR="003022E1" w:rsidRPr="003022E1" w:rsidRDefault="003022E1"/>
                            <w:p w14:paraId="4A290F09" w14:textId="77777777" w:rsidR="003022E1" w:rsidRPr="003022E1" w:rsidRDefault="003022E1"/>
                            <w:p w14:paraId="48181AF4" w14:textId="77777777" w:rsidR="003022E1" w:rsidRPr="003022E1" w:rsidRDefault="003022E1"/>
                            <w:p w14:paraId="1DC7CE0A" w14:textId="77777777" w:rsidR="003022E1" w:rsidRPr="003022E1" w:rsidRDefault="003022E1"/>
                            <w:tbl>
                              <w:tblPr>
                                <w:tblpPr w:vertAnchor="text"/>
                                <w:tblW w:w="5000" w:type="pct"/>
                                <w:tblCellMar>
                                  <w:left w:w="0" w:type="dxa"/>
                                  <w:right w:w="0" w:type="dxa"/>
                                </w:tblCellMar>
                                <w:tblLook w:val="04A0" w:firstRow="1" w:lastRow="0" w:firstColumn="1" w:lastColumn="0" w:noHBand="0" w:noVBand="1"/>
                              </w:tblPr>
                              <w:tblGrid>
                                <w:gridCol w:w="8726"/>
                              </w:tblGrid>
                              <w:tr w:rsidR="003022E1" w:rsidRPr="003022E1" w14:paraId="4CE47E11" w14:textId="77777777" w:rsidTr="003022E1">
                                <w:tc>
                                  <w:tcPr>
                                    <w:tcW w:w="8726" w:type="dxa"/>
                                    <w:hideMark/>
                                  </w:tcPr>
                                  <w:p w14:paraId="5979D7E1" w14:textId="77777777" w:rsidR="003022E1" w:rsidRPr="003022E1" w:rsidRDefault="003022E1"/>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3022E1" w:rsidRPr="003022E1" w14:paraId="66CCF91C" w14:textId="77777777">
                                      <w:tc>
                                        <w:tcPr>
                                          <w:tcW w:w="0" w:type="auto"/>
                                          <w:tcMar>
                                            <w:top w:w="0" w:type="dxa"/>
                                            <w:left w:w="270" w:type="dxa"/>
                                            <w:bottom w:w="135" w:type="dxa"/>
                                            <w:right w:w="270" w:type="dxa"/>
                                          </w:tcMar>
                                          <w:hideMark/>
                                        </w:tcPr>
                                        <w:p w14:paraId="736AE480" w14:textId="77777777" w:rsidR="003022E1" w:rsidRPr="003022E1" w:rsidRDefault="003022E1">
                                          <w:pPr>
                                            <w:spacing w:line="360" w:lineRule="auto"/>
                                            <w:rPr>
                                              <w:rFonts w:ascii="Helvetica" w:eastAsia="Times New Roman" w:hAnsi="Helvetica" w:cs="Helvetica"/>
                                              <w:color w:val="656565"/>
                                              <w:sz w:val="18"/>
                                              <w:szCs w:val="18"/>
                                            </w:rPr>
                                          </w:pPr>
                                          <w:r w:rsidRPr="003022E1">
                                            <w:rPr>
                                              <w:rStyle w:val="Strong"/>
                                              <w:rFonts w:ascii="Arial" w:eastAsia="Times New Roman" w:hAnsi="Arial" w:cs="Arial"/>
                                              <w:color w:val="000000"/>
                                              <w:sz w:val="36"/>
                                              <w:szCs w:val="36"/>
                                            </w:rPr>
                                            <w:lastRenderedPageBreak/>
                                            <w:t xml:space="preserve">Pacific Peace Speaking Tour to Australia visiting Brisbane, Sydney, </w:t>
                                          </w:r>
                                          <w:proofErr w:type="gramStart"/>
                                          <w:r w:rsidRPr="003022E1">
                                            <w:rPr>
                                              <w:rStyle w:val="Strong"/>
                                              <w:rFonts w:ascii="Arial" w:eastAsia="Times New Roman" w:hAnsi="Arial" w:cs="Arial"/>
                                              <w:color w:val="000000"/>
                                              <w:sz w:val="36"/>
                                              <w:szCs w:val="36"/>
                                            </w:rPr>
                                            <w:t>Canberra</w:t>
                                          </w:r>
                                          <w:proofErr w:type="gramEnd"/>
                                          <w:r w:rsidRPr="003022E1">
                                            <w:rPr>
                                              <w:rStyle w:val="Strong"/>
                                              <w:rFonts w:ascii="Arial" w:eastAsia="Times New Roman" w:hAnsi="Arial" w:cs="Arial"/>
                                              <w:color w:val="000000"/>
                                              <w:sz w:val="36"/>
                                              <w:szCs w:val="36"/>
                                            </w:rPr>
                                            <w:t xml:space="preserve"> and Darwin July 27</w:t>
                                          </w:r>
                                          <w:r w:rsidRPr="003022E1">
                                            <w:rPr>
                                              <w:rStyle w:val="Strong"/>
                                              <w:rFonts w:ascii="Arial" w:eastAsia="Times New Roman" w:hAnsi="Arial" w:cs="Arial"/>
                                              <w:color w:val="000000"/>
                                              <w:sz w:val="36"/>
                                              <w:szCs w:val="36"/>
                                              <w:vertAlign w:val="superscript"/>
                                            </w:rPr>
                                            <w:t>th</w:t>
                                          </w:r>
                                          <w:r w:rsidRPr="003022E1">
                                            <w:rPr>
                                              <w:rStyle w:val="Strong"/>
                                              <w:rFonts w:ascii="Arial" w:eastAsia="Times New Roman" w:hAnsi="Arial" w:cs="Arial"/>
                                              <w:color w:val="000000"/>
                                              <w:sz w:val="36"/>
                                              <w:szCs w:val="36"/>
                                            </w:rPr>
                                            <w:t>- August 4th</w:t>
                                          </w:r>
                                          <w:r w:rsidRPr="003022E1">
                                            <w:rPr>
                                              <w:rFonts w:ascii="Helvetica" w:eastAsia="Times New Roman" w:hAnsi="Helvetica" w:cs="Helvetica"/>
                                              <w:color w:val="000000"/>
                                              <w:sz w:val="18"/>
                                              <w:szCs w:val="18"/>
                                            </w:rPr>
                                            <w:br/>
                                          </w:r>
                                          <w:r w:rsidRPr="003022E1">
                                            <w:rPr>
                                              <w:rFonts w:ascii="Helvetica" w:eastAsia="Times New Roman" w:hAnsi="Helvetica" w:cs="Helvetica"/>
                                              <w:color w:val="000000"/>
                                              <w:sz w:val="18"/>
                                              <w:szCs w:val="18"/>
                                            </w:rPr>
                                            <w:br/>
                                          </w:r>
                                          <w:r w:rsidRPr="003022E1">
                                            <w:rPr>
                                              <w:rFonts w:ascii="Helvetica" w:eastAsia="Times New Roman" w:hAnsi="Helvetica" w:cs="Helvetica"/>
                                              <w:color w:val="000000"/>
                                              <w:sz w:val="27"/>
                                              <w:szCs w:val="27"/>
                                            </w:rPr>
                                            <w:t>The 2023 Talisman Sabre military exercises will be held over a 2-week period between 22</w:t>
                                          </w:r>
                                          <w:r w:rsidRPr="003022E1">
                                            <w:rPr>
                                              <w:rFonts w:ascii="Helvetica" w:eastAsia="Times New Roman" w:hAnsi="Helvetica" w:cs="Helvetica"/>
                                              <w:color w:val="000000"/>
                                              <w:sz w:val="27"/>
                                              <w:szCs w:val="27"/>
                                              <w:vertAlign w:val="superscript"/>
                                            </w:rPr>
                                            <w:t>nd</w:t>
                                          </w:r>
                                          <w:r w:rsidRPr="003022E1">
                                            <w:rPr>
                                              <w:rFonts w:ascii="Helvetica" w:eastAsia="Times New Roman" w:hAnsi="Helvetica" w:cs="Helvetica"/>
                                              <w:color w:val="000000"/>
                                              <w:sz w:val="27"/>
                                              <w:szCs w:val="27"/>
                                            </w:rPr>
                                            <w:t xml:space="preserve"> July and 4</w:t>
                                          </w:r>
                                          <w:r w:rsidRPr="003022E1">
                                            <w:rPr>
                                              <w:rFonts w:ascii="Helvetica" w:eastAsia="Times New Roman" w:hAnsi="Helvetica" w:cs="Helvetica"/>
                                              <w:color w:val="000000"/>
                                              <w:sz w:val="27"/>
                                              <w:szCs w:val="27"/>
                                              <w:vertAlign w:val="superscript"/>
                                            </w:rPr>
                                            <w:t>th</w:t>
                                          </w:r>
                                          <w:r w:rsidRPr="003022E1">
                                            <w:rPr>
                                              <w:rFonts w:ascii="Helvetica" w:eastAsia="Times New Roman" w:hAnsi="Helvetica" w:cs="Helvetica"/>
                                              <w:color w:val="000000"/>
                                              <w:sz w:val="27"/>
                                              <w:szCs w:val="27"/>
                                            </w:rPr>
                                            <w:t xml:space="preserve"> August. More than 30000 personnel will participate from at least 12 nations. The exercises will involve an airborne drop, mass amphibious landings, live missile firing and submarine hunting; the battle field stretching from Western Australia, across the NT and Queensland and as far south as Jervis Bay in NSW.</w:t>
                                          </w:r>
                                          <w:r w:rsidRPr="003022E1">
                                            <w:rPr>
                                              <w:rFonts w:ascii="Helvetica" w:eastAsia="Times New Roman" w:hAnsi="Helvetica" w:cs="Helvetica"/>
                                              <w:color w:val="000000"/>
                                              <w:sz w:val="27"/>
                                              <w:szCs w:val="27"/>
                                            </w:rPr>
                                            <w:br/>
                                            <w:t>The speaking tour and conference are timed to bring attention to the Talisman Sabre exercises and to the lived experience of people in the Pacific whose lands have been used to base US military forces and prepare for war.</w:t>
                                          </w:r>
                                          <w:r w:rsidRPr="003022E1">
                                            <w:rPr>
                                              <w:rFonts w:ascii="Helvetica" w:eastAsia="Times New Roman" w:hAnsi="Helvetica" w:cs="Helvetica"/>
                                              <w:color w:val="656565"/>
                                              <w:sz w:val="18"/>
                                              <w:szCs w:val="18"/>
                                            </w:rPr>
                                            <w:br/>
                                          </w:r>
                                          <w:hyperlink r:id="rId35" w:tgtFrame="_blank" w:history="1">
                                            <w:r w:rsidRPr="003022E1">
                                              <w:rPr>
                                                <w:rStyle w:val="Strong"/>
                                                <w:rFonts w:ascii="Arial" w:eastAsia="Times New Roman" w:hAnsi="Arial" w:cs="Arial"/>
                                                <w:color w:val="656565"/>
                                                <w:sz w:val="30"/>
                                                <w:szCs w:val="30"/>
                                              </w:rPr>
                                              <w:t>READ ON</w:t>
                                            </w:r>
                                          </w:hyperlink>
                                          <w:r w:rsidRPr="003022E1">
                                            <w:rPr>
                                              <w:rFonts w:ascii="Helvetica" w:eastAsia="Times New Roman" w:hAnsi="Helvetica" w:cs="Helvetica"/>
                                              <w:color w:val="656565"/>
                                              <w:sz w:val="18"/>
                                              <w:szCs w:val="18"/>
                                            </w:rPr>
                                            <w:br/>
                                            <w:t xml:space="preserve">  </w:t>
                                          </w:r>
                                        </w:p>
                                      </w:tc>
                                    </w:tr>
                                  </w:tbl>
                                  <w:p w14:paraId="607D95B0" w14:textId="77777777" w:rsidR="003022E1" w:rsidRPr="003022E1" w:rsidRDefault="003022E1">
                                    <w:pPr>
                                      <w:rPr>
                                        <w:rFonts w:ascii="Times New Roman" w:eastAsia="Times New Roman" w:hAnsi="Times New Roman" w:cs="Times New Roman"/>
                                        <w:sz w:val="20"/>
                                        <w:szCs w:val="20"/>
                                      </w:rPr>
                                    </w:pPr>
                                  </w:p>
                                </w:tc>
                              </w:tr>
                            </w:tbl>
                            <w:p w14:paraId="74C5390D" w14:textId="77777777" w:rsidR="003022E1" w:rsidRPr="003022E1" w:rsidRDefault="003022E1">
                              <w:pPr>
                                <w:rPr>
                                  <w:rFonts w:ascii="Times New Roman" w:eastAsia="Times New Roman" w:hAnsi="Times New Roman" w:cs="Times New Roman"/>
                                  <w:sz w:val="20"/>
                                  <w:szCs w:val="20"/>
                                </w:rPr>
                              </w:pPr>
                            </w:p>
                          </w:tc>
                        </w:tr>
                      </w:tbl>
                      <w:p w14:paraId="74FB08FD" w14:textId="77777777" w:rsidR="003022E1" w:rsidRPr="003022E1" w:rsidRDefault="003022E1">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3022E1" w:rsidRPr="003022E1" w14:paraId="5993034B"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3022E1" w:rsidRPr="003022E1" w14:paraId="2DD53C52" w14:textId="77777777">
                                <w:tc>
                                  <w:tcPr>
                                    <w:tcW w:w="0" w:type="auto"/>
                                    <w:tcMar>
                                      <w:top w:w="0" w:type="dxa"/>
                                      <w:left w:w="135" w:type="dxa"/>
                                      <w:bottom w:w="0" w:type="dxa"/>
                                      <w:right w:w="135" w:type="dxa"/>
                                    </w:tcMar>
                                    <w:hideMark/>
                                  </w:tcPr>
                                  <w:p w14:paraId="5D94BAF5" w14:textId="11309708" w:rsidR="003022E1" w:rsidRPr="003022E1" w:rsidRDefault="003022E1">
                                    <w:pPr>
                                      <w:jc w:val="center"/>
                                      <w:rPr>
                                        <w:rFonts w:eastAsia="Times New Roman"/>
                                      </w:rPr>
                                    </w:pPr>
                                    <w:r w:rsidRPr="003022E1">
                                      <w:rPr>
                                        <w:rFonts w:eastAsia="Times New Roman"/>
                                        <w:noProof/>
                                      </w:rPr>
                                      <w:lastRenderedPageBreak/>
                                      <w:drawing>
                                        <wp:inline distT="0" distB="0" distL="0" distR="0" wp14:anchorId="42AB3013" wp14:editId="76F4320A">
                                          <wp:extent cx="4457700" cy="3238500"/>
                                          <wp:effectExtent l="0" t="0" r="0" b="0"/>
                                          <wp:docPr id="144783334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457700" cy="3238500"/>
                                                  </a:xfrm>
                                                  <a:prstGeom prst="rect">
                                                    <a:avLst/>
                                                  </a:prstGeom>
                                                  <a:noFill/>
                                                  <a:ln>
                                                    <a:noFill/>
                                                  </a:ln>
                                                </pic:spPr>
                                              </pic:pic>
                                            </a:graphicData>
                                          </a:graphic>
                                        </wp:inline>
                                      </w:drawing>
                                    </w:r>
                                  </w:p>
                                </w:tc>
                              </w:tr>
                            </w:tbl>
                            <w:p w14:paraId="6877DE2B" w14:textId="77777777" w:rsidR="003022E1" w:rsidRPr="003022E1" w:rsidRDefault="003022E1">
                              <w:pPr>
                                <w:rPr>
                                  <w:rFonts w:ascii="Times New Roman" w:eastAsia="Times New Roman" w:hAnsi="Times New Roman" w:cs="Times New Roman"/>
                                  <w:sz w:val="20"/>
                                  <w:szCs w:val="20"/>
                                </w:rPr>
                              </w:pPr>
                            </w:p>
                          </w:tc>
                        </w:tr>
                      </w:tbl>
                      <w:p w14:paraId="77F22EC2" w14:textId="77777777" w:rsidR="003022E1" w:rsidRPr="003022E1" w:rsidRDefault="003022E1">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3022E1" w:rsidRPr="003022E1" w14:paraId="477CD355"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3022E1" w:rsidRPr="003022E1" w14:paraId="5841D4EF"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3022E1" w:rsidRPr="003022E1" w14:paraId="0544C506" w14:textId="77777777">
                                      <w:tc>
                                        <w:tcPr>
                                          <w:tcW w:w="0" w:type="auto"/>
                                          <w:tcMar>
                                            <w:top w:w="0" w:type="dxa"/>
                                            <w:left w:w="270" w:type="dxa"/>
                                            <w:bottom w:w="135" w:type="dxa"/>
                                            <w:right w:w="270" w:type="dxa"/>
                                          </w:tcMar>
                                          <w:hideMark/>
                                        </w:tcPr>
                                        <w:p w14:paraId="20F8B281" w14:textId="77777777" w:rsidR="003022E1" w:rsidRPr="003022E1" w:rsidRDefault="003022E1">
                                          <w:pPr>
                                            <w:pStyle w:val="Heading1"/>
                                            <w:rPr>
                                              <w:rFonts w:eastAsia="Times New Roman"/>
                                            </w:rPr>
                                          </w:pPr>
                                          <w:r w:rsidRPr="003022E1">
                                            <w:rPr>
                                              <w:rFonts w:ascii="Arial" w:eastAsia="Times New Roman" w:hAnsi="Arial" w:cs="Arial"/>
                                              <w:color w:val="000000"/>
                                              <w:sz w:val="36"/>
                                              <w:szCs w:val="36"/>
                                            </w:rPr>
                                            <w:t>Petition</w:t>
                                          </w:r>
                                          <w:r w:rsidRPr="003022E1">
                                            <w:rPr>
                                              <w:rFonts w:eastAsia="Times New Roman"/>
                                              <w:color w:val="000000"/>
                                            </w:rPr>
                                            <w:br/>
                                          </w:r>
                                          <w:r w:rsidRPr="003022E1">
                                            <w:rPr>
                                              <w:rStyle w:val="Emphasis"/>
                                              <w:rFonts w:ascii="Arial" w:eastAsia="Times New Roman" w:hAnsi="Arial" w:cs="Arial"/>
                                              <w:color w:val="000000"/>
                                              <w:sz w:val="27"/>
                                              <w:szCs w:val="27"/>
                                            </w:rPr>
                                            <w:t xml:space="preserve">To: Legislators in Australia, United States, United </w:t>
                                          </w:r>
                                          <w:proofErr w:type="gramStart"/>
                                          <w:r w:rsidRPr="003022E1">
                                            <w:rPr>
                                              <w:rStyle w:val="Emphasis"/>
                                              <w:rFonts w:ascii="Arial" w:eastAsia="Times New Roman" w:hAnsi="Arial" w:cs="Arial"/>
                                              <w:color w:val="000000"/>
                                              <w:sz w:val="27"/>
                                              <w:szCs w:val="27"/>
                                            </w:rPr>
                                            <w:t>Kingdom</w:t>
                                          </w:r>
                                          <w:proofErr w:type="gramEnd"/>
                                          <w:r w:rsidRPr="003022E1">
                                            <w:rPr>
                                              <w:rStyle w:val="Emphasis"/>
                                              <w:rFonts w:ascii="Arial" w:eastAsia="Times New Roman" w:hAnsi="Arial" w:cs="Arial"/>
                                              <w:color w:val="000000"/>
                                              <w:sz w:val="27"/>
                                              <w:szCs w:val="27"/>
                                            </w:rPr>
                                            <w:t xml:space="preserve"> and Talisman Sabre participating countries</w:t>
                                          </w:r>
                                          <w:r w:rsidRPr="003022E1">
                                            <w:rPr>
                                              <w:rFonts w:eastAsia="Times New Roman"/>
                                            </w:rPr>
                                            <w:br/>
                                          </w:r>
                                          <w:r w:rsidRPr="003022E1">
                                            <w:rPr>
                                              <w:rFonts w:ascii="Arial" w:eastAsia="Times New Roman" w:hAnsi="Arial" w:cs="Arial"/>
                                              <w:color w:val="000000"/>
                                              <w:sz w:val="36"/>
                                              <w:szCs w:val="36"/>
                                            </w:rPr>
                                            <w:t>CANCEL AUSTRALIAN TALISMAN SABRE war games with 30,000 military personnel &amp; also CANCEL AUKUS</w:t>
                                          </w:r>
                                        </w:p>
                                        <w:p w14:paraId="7FE4B33C" w14:textId="77777777" w:rsidR="003022E1" w:rsidRPr="003022E1" w:rsidRDefault="003022E1">
                                          <w:pPr>
                                            <w:pStyle w:val="Heading3"/>
                                            <w:rPr>
                                              <w:rFonts w:eastAsia="Times New Roman"/>
                                            </w:rPr>
                                          </w:pPr>
                                          <w:r w:rsidRPr="003022E1">
                                            <w:rPr>
                                              <w:rFonts w:ascii="Arial" w:eastAsia="Times New Roman" w:hAnsi="Arial" w:cs="Arial"/>
                                              <w:color w:val="000000"/>
                                              <w:sz w:val="27"/>
                                              <w:szCs w:val="27"/>
                                            </w:rPr>
                                            <w:t>Petition Text</w:t>
                                          </w:r>
                                        </w:p>
                                        <w:p w14:paraId="03BD03BB" w14:textId="77777777" w:rsidR="003022E1" w:rsidRPr="003022E1" w:rsidRDefault="003022E1">
                                          <w:pPr>
                                            <w:spacing w:before="150" w:after="150" w:line="360" w:lineRule="auto"/>
                                            <w:rPr>
                                              <w:rFonts w:ascii="Helvetica" w:hAnsi="Helvetica" w:cs="Helvetica"/>
                                              <w:color w:val="656565"/>
                                              <w:sz w:val="18"/>
                                              <w:szCs w:val="18"/>
                                            </w:rPr>
                                          </w:pPr>
                                          <w:r w:rsidRPr="003022E1">
                                            <w:rPr>
                                              <w:rFonts w:ascii="Arial" w:hAnsi="Arial" w:cs="Arial"/>
                                              <w:color w:val="000000"/>
                                              <w:sz w:val="27"/>
                                              <w:szCs w:val="27"/>
                                            </w:rPr>
                                            <w:t>‘’CANCEL TALISMAN SABRE AND AUKUS’’ campaign calls for the termination of the massive land exercises involving 30,000 US &amp; Australian personnel in Australia from July 22 through August 4, 2023; and the cancellation of the recently signed Australia, United Kingdom and United States security partnership (AUKUS).</w:t>
                                          </w:r>
                                          <w:r w:rsidRPr="003022E1">
                                            <w:rPr>
                                              <w:rFonts w:ascii="Arial" w:hAnsi="Arial" w:cs="Arial"/>
                                              <w:color w:val="000000"/>
                                              <w:sz w:val="27"/>
                                              <w:szCs w:val="27"/>
                                            </w:rPr>
                                            <w:br/>
                                            <w:t>These are provocative war preparations against China and destroy the planetary environment which is already threatened by climate change.</w:t>
                                          </w:r>
                                          <w:r w:rsidRPr="003022E1">
                                            <w:rPr>
                                              <w:rFonts w:ascii="Helvetica" w:hAnsi="Helvetica" w:cs="Helvetica"/>
                                              <w:color w:val="000000"/>
                                              <w:sz w:val="18"/>
                                              <w:szCs w:val="18"/>
                                            </w:rPr>
                                            <w:br/>
                                          </w:r>
                                          <w:hyperlink r:id="rId37" w:tgtFrame="_blank" w:history="1">
                                            <w:r w:rsidRPr="003022E1">
                                              <w:rPr>
                                                <w:rStyle w:val="Strong"/>
                                                <w:rFonts w:ascii="Helvetica" w:hAnsi="Helvetica" w:cs="Helvetica"/>
                                                <w:color w:val="656565"/>
                                                <w:sz w:val="30"/>
                                                <w:szCs w:val="30"/>
                                              </w:rPr>
                                              <w:t>READ ON</w:t>
                                            </w:r>
                                          </w:hyperlink>
                                          <w:r w:rsidRPr="003022E1">
                                            <w:rPr>
                                              <w:rFonts w:ascii="Helvetica" w:hAnsi="Helvetica" w:cs="Helvetica"/>
                                              <w:color w:val="000000"/>
                                              <w:sz w:val="18"/>
                                              <w:szCs w:val="18"/>
                                            </w:rPr>
                                            <w:t>              </w:t>
                                          </w:r>
                                          <w:hyperlink r:id="rId38" w:tgtFrame="_blank" w:history="1">
                                            <w:r w:rsidRPr="003022E1">
                                              <w:rPr>
                                                <w:rStyle w:val="Strong"/>
                                                <w:rFonts w:ascii="Arial" w:hAnsi="Arial" w:cs="Arial"/>
                                                <w:color w:val="656565"/>
                                                <w:sz w:val="30"/>
                                                <w:szCs w:val="30"/>
                                              </w:rPr>
                                              <w:t>SIGN HERE</w:t>
                                            </w:r>
                                          </w:hyperlink>
                                          <w:r w:rsidRPr="003022E1">
                                            <w:rPr>
                                              <w:rFonts w:ascii="Helvetica" w:hAnsi="Helvetica" w:cs="Helvetica"/>
                                              <w:color w:val="656565"/>
                                              <w:sz w:val="18"/>
                                              <w:szCs w:val="18"/>
                                            </w:rPr>
                                            <w:br/>
                                          </w:r>
                                          <w:r w:rsidRPr="003022E1">
                                            <w:rPr>
                                              <w:rFonts w:ascii="Helvetica" w:hAnsi="Helvetica" w:cs="Helvetica"/>
                                              <w:color w:val="656565"/>
                                              <w:sz w:val="18"/>
                                              <w:szCs w:val="18"/>
                                            </w:rPr>
                                            <w:lastRenderedPageBreak/>
                                            <w:br/>
                                            <w:t> </w:t>
                                          </w:r>
                                        </w:p>
                                      </w:tc>
                                    </w:tr>
                                  </w:tbl>
                                  <w:p w14:paraId="3A473179" w14:textId="77777777" w:rsidR="003022E1" w:rsidRPr="003022E1" w:rsidRDefault="003022E1">
                                    <w:pPr>
                                      <w:rPr>
                                        <w:rFonts w:ascii="Times New Roman" w:eastAsia="Times New Roman" w:hAnsi="Times New Roman" w:cs="Times New Roman"/>
                                        <w:sz w:val="20"/>
                                        <w:szCs w:val="20"/>
                                      </w:rPr>
                                    </w:pPr>
                                  </w:p>
                                </w:tc>
                              </w:tr>
                            </w:tbl>
                            <w:p w14:paraId="7092B6D4" w14:textId="77777777" w:rsidR="003022E1" w:rsidRPr="003022E1" w:rsidRDefault="003022E1">
                              <w:pPr>
                                <w:rPr>
                                  <w:rFonts w:ascii="Times New Roman" w:eastAsia="Times New Roman" w:hAnsi="Times New Roman" w:cs="Times New Roman"/>
                                  <w:sz w:val="20"/>
                                  <w:szCs w:val="20"/>
                                </w:rPr>
                              </w:pPr>
                            </w:p>
                          </w:tc>
                        </w:tr>
                      </w:tbl>
                      <w:p w14:paraId="1AC44883" w14:textId="77777777" w:rsidR="003022E1" w:rsidRPr="003022E1" w:rsidRDefault="003022E1">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3022E1" w:rsidRPr="003022E1" w14:paraId="7CDBBEEB"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3022E1" w:rsidRPr="003022E1" w14:paraId="675D6A99" w14:textId="77777777">
                                <w:tc>
                                  <w:tcPr>
                                    <w:tcW w:w="0" w:type="auto"/>
                                    <w:tcMar>
                                      <w:top w:w="0" w:type="dxa"/>
                                      <w:left w:w="135" w:type="dxa"/>
                                      <w:bottom w:w="0" w:type="dxa"/>
                                      <w:right w:w="135" w:type="dxa"/>
                                    </w:tcMar>
                                    <w:hideMark/>
                                  </w:tcPr>
                                  <w:p w14:paraId="771E7AE4" w14:textId="346FEE61" w:rsidR="003022E1" w:rsidRPr="003022E1" w:rsidRDefault="003022E1">
                                    <w:pPr>
                                      <w:jc w:val="center"/>
                                      <w:rPr>
                                        <w:rFonts w:eastAsia="Times New Roman"/>
                                      </w:rPr>
                                    </w:pPr>
                                    <w:r w:rsidRPr="003022E1">
                                      <w:rPr>
                                        <w:rFonts w:eastAsia="Times New Roman"/>
                                        <w:noProof/>
                                      </w:rPr>
                                      <w:drawing>
                                        <wp:inline distT="0" distB="0" distL="0" distR="0" wp14:anchorId="3C60169B" wp14:editId="5F4D52D7">
                                          <wp:extent cx="5362575" cy="2619375"/>
                                          <wp:effectExtent l="0" t="0" r="9525" b="9525"/>
                                          <wp:docPr id="192462659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362575" cy="2619375"/>
                                                  </a:xfrm>
                                                  <a:prstGeom prst="rect">
                                                    <a:avLst/>
                                                  </a:prstGeom>
                                                  <a:noFill/>
                                                  <a:ln>
                                                    <a:noFill/>
                                                  </a:ln>
                                                </pic:spPr>
                                              </pic:pic>
                                            </a:graphicData>
                                          </a:graphic>
                                        </wp:inline>
                                      </w:drawing>
                                    </w:r>
                                  </w:p>
                                </w:tc>
                              </w:tr>
                            </w:tbl>
                            <w:p w14:paraId="05CF4D79" w14:textId="77777777" w:rsidR="003022E1" w:rsidRPr="003022E1" w:rsidRDefault="003022E1">
                              <w:pPr>
                                <w:rPr>
                                  <w:rFonts w:ascii="Times New Roman" w:eastAsia="Times New Roman" w:hAnsi="Times New Roman" w:cs="Times New Roman"/>
                                  <w:sz w:val="20"/>
                                  <w:szCs w:val="20"/>
                                </w:rPr>
                              </w:pPr>
                            </w:p>
                          </w:tc>
                        </w:tr>
                      </w:tbl>
                      <w:p w14:paraId="153844C5" w14:textId="77777777" w:rsidR="003022E1" w:rsidRPr="003022E1" w:rsidRDefault="003022E1">
                        <w:pPr>
                          <w:rPr>
                            <w:rFonts w:ascii="Times New Roman" w:eastAsia="Times New Roman" w:hAnsi="Times New Roman" w:cs="Times New Roman"/>
                            <w:sz w:val="20"/>
                            <w:szCs w:val="20"/>
                          </w:rPr>
                        </w:pPr>
                      </w:p>
                    </w:tc>
                  </w:tr>
                  <w:tr w:rsidR="003022E1" w:rsidRPr="003022E1" w14:paraId="6E29410A" w14:textId="77777777">
                    <w:trPr>
                      <w:jc w:val="center"/>
                    </w:trPr>
                    <w:tc>
                      <w:tcPr>
                        <w:tcW w:w="0" w:type="auto"/>
                        <w:shd w:val="clear" w:color="auto" w:fill="FFFFFF"/>
                        <w:tcMar>
                          <w:top w:w="135" w:type="dxa"/>
                          <w:left w:w="0" w:type="dxa"/>
                          <w:bottom w:w="0" w:type="dxa"/>
                          <w:right w:w="0" w:type="dxa"/>
                        </w:tcMar>
                      </w:tcPr>
                      <w:tbl>
                        <w:tblPr>
                          <w:tblW w:w="5000" w:type="pct"/>
                          <w:tblCellMar>
                            <w:left w:w="0" w:type="dxa"/>
                            <w:right w:w="0" w:type="dxa"/>
                          </w:tblCellMar>
                          <w:tblLook w:val="04A0" w:firstRow="1" w:lastRow="0" w:firstColumn="1" w:lastColumn="0" w:noHBand="0" w:noVBand="1"/>
                        </w:tblPr>
                        <w:tblGrid>
                          <w:gridCol w:w="8726"/>
                        </w:tblGrid>
                        <w:tr w:rsidR="003022E1" w:rsidRPr="003022E1" w14:paraId="5D5E5F64"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3022E1" w:rsidRPr="003022E1" w14:paraId="01E5CD57"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3022E1" w:rsidRPr="003022E1" w14:paraId="5781CC56" w14:textId="77777777">
                                      <w:tc>
                                        <w:tcPr>
                                          <w:tcW w:w="0" w:type="auto"/>
                                          <w:tcMar>
                                            <w:top w:w="0" w:type="dxa"/>
                                            <w:left w:w="270" w:type="dxa"/>
                                            <w:bottom w:w="135" w:type="dxa"/>
                                            <w:right w:w="270" w:type="dxa"/>
                                          </w:tcMar>
                                          <w:hideMark/>
                                        </w:tcPr>
                                        <w:p w14:paraId="2E8A01AB" w14:textId="77777777" w:rsidR="003022E1" w:rsidRPr="003022E1" w:rsidRDefault="003022E1">
                                          <w:pPr>
                                            <w:pStyle w:val="Heading1"/>
                                            <w:rPr>
                                              <w:rFonts w:eastAsia="Times New Roman"/>
                                            </w:rPr>
                                          </w:pPr>
                                          <w:r w:rsidRPr="003022E1">
                                            <w:rPr>
                                              <w:rStyle w:val="Strong"/>
                                              <w:rFonts w:eastAsia="Times New Roman"/>
                                              <w:b/>
                                              <w:bCs/>
                                              <w:color w:val="000000"/>
                                            </w:rPr>
                                            <w:lastRenderedPageBreak/>
                                            <w:t>Port Kembla May Day march rejects AUKUS nuclear submarine base plan</w:t>
                                          </w:r>
                                        </w:p>
                                        <w:p w14:paraId="7F6EC4D3" w14:textId="77777777" w:rsidR="003022E1" w:rsidRPr="003022E1" w:rsidRDefault="003022E1">
                                          <w:pPr>
                                            <w:spacing w:line="360" w:lineRule="auto"/>
                                            <w:rPr>
                                              <w:rFonts w:ascii="Helvetica" w:eastAsia="Times New Roman" w:hAnsi="Helvetica" w:cs="Helvetica"/>
                                              <w:color w:val="202020"/>
                                              <w:sz w:val="24"/>
                                              <w:szCs w:val="24"/>
                                            </w:rPr>
                                          </w:pPr>
                                          <w:r w:rsidRPr="003022E1">
                                            <w:rPr>
                                              <w:rFonts w:ascii="Arial" w:eastAsia="Times New Roman" w:hAnsi="Arial" w:cs="Arial"/>
                                              <w:color w:val="000000"/>
                                              <w:sz w:val="27"/>
                                              <w:szCs w:val="27"/>
                                            </w:rPr>
                                            <w:t>by Peter Boyle, Pip Hinman, Port Kembla, May 6, 2023</w:t>
                                          </w:r>
                                          <w:r w:rsidRPr="003022E1">
                                            <w:rPr>
                                              <w:rFonts w:ascii="Helvetica" w:eastAsia="Times New Roman" w:hAnsi="Helvetica" w:cs="Helvetica"/>
                                              <w:color w:val="202020"/>
                                              <w:sz w:val="24"/>
                                              <w:szCs w:val="24"/>
                                            </w:rPr>
                                            <w:br/>
                                            <w:t xml:space="preserve">  </w:t>
                                          </w:r>
                                          <w:r w:rsidRPr="003022E1">
                                            <w:rPr>
                                              <w:rFonts w:ascii="Arial" w:eastAsia="Times New Roman" w:hAnsi="Arial" w:cs="Arial"/>
                                              <w:color w:val="000000"/>
                                              <w:sz w:val="27"/>
                                              <w:szCs w:val="27"/>
                                            </w:rPr>
                                            <w:t xml:space="preserve">Thousands of trade unionists (including many members of the Australian </w:t>
                                          </w:r>
                                          <w:proofErr w:type="spellStart"/>
                                          <w:r w:rsidRPr="003022E1">
                                            <w:rPr>
                                              <w:rFonts w:ascii="Arial" w:eastAsia="Times New Roman" w:hAnsi="Arial" w:cs="Arial"/>
                                              <w:color w:val="000000"/>
                                              <w:sz w:val="27"/>
                                              <w:szCs w:val="27"/>
                                            </w:rPr>
                                            <w:t>Labor</w:t>
                                          </w:r>
                                          <w:proofErr w:type="spellEnd"/>
                                          <w:r w:rsidRPr="003022E1">
                                            <w:rPr>
                                              <w:rFonts w:ascii="Arial" w:eastAsia="Times New Roman" w:hAnsi="Arial" w:cs="Arial"/>
                                              <w:color w:val="000000"/>
                                              <w:sz w:val="27"/>
                                              <w:szCs w:val="27"/>
                                            </w:rPr>
                                            <w:t xml:space="preserve"> Party) and anti-war activists marched through Port Kembla on May 6 to reject the plan to site the AUKUS nuclear-powered submarine base in that town.</w:t>
                                          </w:r>
                                          <w:r w:rsidRPr="003022E1">
                                            <w:rPr>
                                              <w:rFonts w:ascii="Arial" w:eastAsia="Times New Roman" w:hAnsi="Arial" w:cs="Arial"/>
                                              <w:color w:val="000000"/>
                                              <w:sz w:val="27"/>
                                              <w:szCs w:val="27"/>
                                            </w:rPr>
                                            <w:br/>
                                          </w:r>
                                          <w:r w:rsidRPr="003022E1">
                                            <w:rPr>
                                              <w:rFonts w:ascii="Arial" w:eastAsia="Times New Roman" w:hAnsi="Arial" w:cs="Arial"/>
                                              <w:color w:val="000000"/>
                                              <w:sz w:val="27"/>
                                              <w:szCs w:val="27"/>
                                            </w:rPr>
                                            <w:br/>
                                            <w:t>The Wollongong May Day march was held in Port Kembla as a symbolic launch of a mass campaign of "feet in the streets" to stop this nuclear military madness, South Coast Labour Council secretary Arthur Rorris told the marchers.</w:t>
                                          </w:r>
                                          <w:r w:rsidRPr="003022E1">
                                            <w:rPr>
                                              <w:rFonts w:ascii="Arial" w:eastAsia="Times New Roman" w:hAnsi="Arial" w:cs="Arial"/>
                                              <w:color w:val="000000"/>
                                              <w:sz w:val="27"/>
                                              <w:szCs w:val="27"/>
                                            </w:rPr>
                                            <w:br/>
                                          </w:r>
                                          <w:r w:rsidRPr="003022E1">
                                            <w:rPr>
                                              <w:rFonts w:ascii="Arial" w:eastAsia="Times New Roman" w:hAnsi="Arial" w:cs="Arial"/>
                                              <w:color w:val="000000"/>
                                              <w:sz w:val="27"/>
                                              <w:szCs w:val="27"/>
                                            </w:rPr>
                                            <w:br/>
                                            <w:t xml:space="preserve">View Video </w:t>
                                          </w:r>
                                          <w:hyperlink r:id="rId40" w:tgtFrame="_blank" w:history="1">
                                            <w:r w:rsidRPr="003022E1">
                                              <w:rPr>
                                                <w:rStyle w:val="Strong"/>
                                                <w:rFonts w:ascii="Arial" w:eastAsia="Times New Roman" w:hAnsi="Arial" w:cs="Arial"/>
                                                <w:color w:val="007C89"/>
                                                <w:sz w:val="30"/>
                                                <w:szCs w:val="30"/>
                                              </w:rPr>
                                              <w:t>HERE</w:t>
                                            </w:r>
                                          </w:hyperlink>
                                          <w:r w:rsidRPr="003022E1">
                                            <w:rPr>
                                              <w:rFonts w:ascii="Helvetica" w:eastAsia="Times New Roman" w:hAnsi="Helvetica" w:cs="Helvetica"/>
                                              <w:color w:val="202020"/>
                                              <w:sz w:val="24"/>
                                              <w:szCs w:val="24"/>
                                            </w:rPr>
                                            <w:t xml:space="preserve"> </w:t>
                                          </w:r>
                                        </w:p>
                                      </w:tc>
                                    </w:tr>
                                  </w:tbl>
                                  <w:p w14:paraId="2988D87C" w14:textId="77777777" w:rsidR="003022E1" w:rsidRPr="003022E1" w:rsidRDefault="003022E1">
                                    <w:pPr>
                                      <w:rPr>
                                        <w:rFonts w:ascii="Times New Roman" w:eastAsia="Times New Roman" w:hAnsi="Times New Roman" w:cs="Times New Roman"/>
                                        <w:sz w:val="20"/>
                                        <w:szCs w:val="20"/>
                                      </w:rPr>
                                    </w:pPr>
                                  </w:p>
                                </w:tc>
                              </w:tr>
                            </w:tbl>
                            <w:p w14:paraId="6803303C" w14:textId="77777777" w:rsidR="003022E1" w:rsidRPr="003022E1" w:rsidRDefault="003022E1">
                              <w:pPr>
                                <w:rPr>
                                  <w:rFonts w:ascii="Times New Roman" w:eastAsia="Times New Roman" w:hAnsi="Times New Roman" w:cs="Times New Roman"/>
                                  <w:sz w:val="20"/>
                                  <w:szCs w:val="20"/>
                                </w:rPr>
                              </w:pPr>
                            </w:p>
                          </w:tc>
                        </w:tr>
                      </w:tbl>
                      <w:p w14:paraId="087E57E6" w14:textId="77777777" w:rsidR="003022E1" w:rsidRPr="003022E1" w:rsidRDefault="003022E1">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3022E1" w:rsidRPr="003022E1" w14:paraId="1392F649"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3022E1" w:rsidRPr="003022E1" w14:paraId="378D1A88"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3022E1" w:rsidRPr="003022E1" w14:paraId="5445467E" w14:textId="77777777">
                                      <w:tc>
                                        <w:tcPr>
                                          <w:tcW w:w="0" w:type="auto"/>
                                          <w:tcMar>
                                            <w:top w:w="0" w:type="dxa"/>
                                            <w:left w:w="270" w:type="dxa"/>
                                            <w:bottom w:w="135" w:type="dxa"/>
                                            <w:right w:w="270" w:type="dxa"/>
                                          </w:tcMar>
                                          <w:hideMark/>
                                        </w:tcPr>
                                        <w:p w14:paraId="71FEBA7D" w14:textId="77777777" w:rsidR="003022E1" w:rsidRPr="003022E1" w:rsidRDefault="003022E1">
                                          <w:pPr>
                                            <w:spacing w:line="360" w:lineRule="auto"/>
                                            <w:rPr>
                                              <w:rFonts w:ascii="Helvetica" w:eastAsia="Times New Roman" w:hAnsi="Helvetica" w:cs="Helvetica"/>
                                              <w:color w:val="202020"/>
                                              <w:sz w:val="24"/>
                                              <w:szCs w:val="24"/>
                                            </w:rPr>
                                          </w:pPr>
                                          <w:r w:rsidRPr="003022E1">
                                            <w:rPr>
                                              <w:rFonts w:ascii="Arial" w:eastAsia="Times New Roman" w:hAnsi="Arial" w:cs="Arial"/>
                                              <w:color w:val="000000"/>
                                              <w:sz w:val="27"/>
                                              <w:szCs w:val="27"/>
                                            </w:rPr>
                                            <w:lastRenderedPageBreak/>
                                            <w:t>Among the banners were:</w:t>
                                          </w:r>
                                          <w:r w:rsidRPr="003022E1">
                                            <w:rPr>
                                              <w:rFonts w:ascii="Arial" w:eastAsia="Times New Roman" w:hAnsi="Arial" w:cs="Arial"/>
                                              <w:color w:val="000000"/>
                                              <w:sz w:val="27"/>
                                              <w:szCs w:val="27"/>
                                            </w:rPr>
                                            <w:br/>
                                          </w:r>
                                          <w:r w:rsidRPr="003022E1">
                                            <w:rPr>
                                              <w:rStyle w:val="Strong"/>
                                              <w:rFonts w:ascii="Arial" w:eastAsia="Times New Roman" w:hAnsi="Arial" w:cs="Arial"/>
                                              <w:color w:val="000000"/>
                                              <w:sz w:val="27"/>
                                              <w:szCs w:val="27"/>
                                            </w:rPr>
                                            <w:t>Not Port Kembla Not anywhere</w:t>
                                          </w:r>
                                          <w:r w:rsidRPr="003022E1">
                                            <w:rPr>
                                              <w:rFonts w:ascii="Arial" w:eastAsia="Times New Roman" w:hAnsi="Arial" w:cs="Arial"/>
                                              <w:b/>
                                              <w:bCs/>
                                              <w:color w:val="000000"/>
                                              <w:sz w:val="27"/>
                                              <w:szCs w:val="27"/>
                                            </w:rPr>
                                            <w:br/>
                                          </w:r>
                                          <w:proofErr w:type="spellStart"/>
                                          <w:r w:rsidRPr="003022E1">
                                            <w:rPr>
                                              <w:rStyle w:val="Strong"/>
                                              <w:rFonts w:ascii="Arial" w:eastAsia="Times New Roman" w:hAnsi="Arial" w:cs="Arial"/>
                                              <w:color w:val="000000"/>
                                              <w:sz w:val="27"/>
                                              <w:szCs w:val="27"/>
                                            </w:rPr>
                                            <w:t>Labor</w:t>
                                          </w:r>
                                          <w:proofErr w:type="spellEnd"/>
                                          <w:r w:rsidRPr="003022E1">
                                            <w:rPr>
                                              <w:rStyle w:val="Strong"/>
                                              <w:rFonts w:ascii="Arial" w:eastAsia="Times New Roman" w:hAnsi="Arial" w:cs="Arial"/>
                                              <w:color w:val="000000"/>
                                              <w:sz w:val="27"/>
                                              <w:szCs w:val="27"/>
                                            </w:rPr>
                                            <w:t xml:space="preserve"> </w:t>
                                          </w:r>
                                          <w:proofErr w:type="gramStart"/>
                                          <w:r w:rsidRPr="003022E1">
                                            <w:rPr>
                                              <w:rStyle w:val="Strong"/>
                                              <w:rFonts w:ascii="Arial" w:eastAsia="Times New Roman" w:hAnsi="Arial" w:cs="Arial"/>
                                              <w:color w:val="000000"/>
                                              <w:sz w:val="27"/>
                                              <w:szCs w:val="27"/>
                                            </w:rPr>
                                            <w:t>members :</w:t>
                                          </w:r>
                                          <w:proofErr w:type="gramEnd"/>
                                          <w:r w:rsidRPr="003022E1">
                                            <w:rPr>
                                              <w:rStyle w:val="Strong"/>
                                              <w:rFonts w:ascii="Arial" w:eastAsia="Times New Roman" w:hAnsi="Arial" w:cs="Arial"/>
                                              <w:color w:val="000000"/>
                                              <w:sz w:val="27"/>
                                              <w:szCs w:val="27"/>
                                            </w:rPr>
                                            <w:t xml:space="preserve"> Medicare not Nuclear subs</w:t>
                                          </w:r>
                                          <w:r w:rsidRPr="003022E1">
                                            <w:rPr>
                                              <w:rFonts w:ascii="Arial" w:eastAsia="Times New Roman" w:hAnsi="Arial" w:cs="Arial"/>
                                              <w:b/>
                                              <w:bCs/>
                                              <w:color w:val="000000"/>
                                              <w:sz w:val="27"/>
                                              <w:szCs w:val="27"/>
                                            </w:rPr>
                                            <w:br/>
                                          </w:r>
                                          <w:r w:rsidRPr="003022E1">
                                            <w:rPr>
                                              <w:rStyle w:val="Strong"/>
                                              <w:rFonts w:ascii="Arial" w:eastAsia="Times New Roman" w:hAnsi="Arial" w:cs="Arial"/>
                                              <w:color w:val="000000"/>
                                              <w:sz w:val="27"/>
                                              <w:szCs w:val="27"/>
                                            </w:rPr>
                                            <w:t xml:space="preserve">South Coast </w:t>
                                          </w:r>
                                          <w:proofErr w:type="spellStart"/>
                                          <w:r w:rsidRPr="003022E1">
                                            <w:rPr>
                                              <w:rStyle w:val="Strong"/>
                                              <w:rFonts w:ascii="Arial" w:eastAsia="Times New Roman" w:hAnsi="Arial" w:cs="Arial"/>
                                              <w:color w:val="000000"/>
                                              <w:sz w:val="27"/>
                                              <w:szCs w:val="27"/>
                                            </w:rPr>
                                            <w:t>Labor</w:t>
                                          </w:r>
                                          <w:proofErr w:type="spellEnd"/>
                                          <w:r w:rsidRPr="003022E1">
                                            <w:rPr>
                                              <w:rStyle w:val="Strong"/>
                                              <w:rFonts w:ascii="Arial" w:eastAsia="Times New Roman" w:hAnsi="Arial" w:cs="Arial"/>
                                              <w:color w:val="000000"/>
                                              <w:sz w:val="27"/>
                                              <w:szCs w:val="27"/>
                                            </w:rPr>
                                            <w:t xml:space="preserve"> Council; Peace Jobs Justice</w:t>
                                          </w:r>
                                          <w:r w:rsidRPr="003022E1">
                                            <w:rPr>
                                              <w:rFonts w:ascii="Arial" w:eastAsia="Times New Roman" w:hAnsi="Arial" w:cs="Arial"/>
                                              <w:b/>
                                              <w:bCs/>
                                              <w:color w:val="000000"/>
                                              <w:sz w:val="27"/>
                                              <w:szCs w:val="27"/>
                                            </w:rPr>
                                            <w:br/>
                                          </w:r>
                                          <w:r w:rsidRPr="003022E1">
                                            <w:rPr>
                                              <w:rStyle w:val="Strong"/>
                                              <w:rFonts w:ascii="Arial" w:eastAsia="Times New Roman" w:hAnsi="Arial" w:cs="Arial"/>
                                              <w:color w:val="000000"/>
                                              <w:sz w:val="27"/>
                                              <w:szCs w:val="27"/>
                                            </w:rPr>
                                            <w:t>Educate for Peace not War -</w:t>
                                          </w:r>
                                          <w:proofErr w:type="spellStart"/>
                                          <w:r w:rsidRPr="003022E1">
                                            <w:rPr>
                                              <w:rStyle w:val="Strong"/>
                                              <w:rFonts w:ascii="Arial" w:eastAsia="Times New Roman" w:hAnsi="Arial" w:cs="Arial"/>
                                              <w:color w:val="000000"/>
                                              <w:sz w:val="27"/>
                                              <w:szCs w:val="27"/>
                                            </w:rPr>
                                            <w:t>Illawara</w:t>
                                          </w:r>
                                          <w:proofErr w:type="spellEnd"/>
                                          <w:r w:rsidRPr="003022E1">
                                            <w:rPr>
                                              <w:rStyle w:val="Strong"/>
                                              <w:rFonts w:ascii="Arial" w:eastAsia="Times New Roman" w:hAnsi="Arial" w:cs="Arial"/>
                                              <w:color w:val="000000"/>
                                              <w:sz w:val="27"/>
                                              <w:szCs w:val="27"/>
                                            </w:rPr>
                                            <w:t xml:space="preserve"> Teachers Federation</w:t>
                                          </w:r>
                                          <w:r w:rsidRPr="003022E1">
                                            <w:rPr>
                                              <w:rFonts w:ascii="Arial" w:eastAsia="Times New Roman" w:hAnsi="Arial" w:cs="Arial"/>
                                              <w:b/>
                                              <w:bCs/>
                                              <w:color w:val="000000"/>
                                              <w:sz w:val="27"/>
                                              <w:szCs w:val="27"/>
                                            </w:rPr>
                                            <w:br/>
                                          </w:r>
                                          <w:proofErr w:type="spellStart"/>
                                          <w:r w:rsidRPr="003022E1">
                                            <w:rPr>
                                              <w:rStyle w:val="Strong"/>
                                              <w:rFonts w:ascii="Arial" w:eastAsia="Times New Roman" w:hAnsi="Arial" w:cs="Arial"/>
                                              <w:color w:val="000000"/>
                                              <w:sz w:val="27"/>
                                              <w:szCs w:val="27"/>
                                            </w:rPr>
                                            <w:t>Woollongong</w:t>
                                          </w:r>
                                          <w:proofErr w:type="spellEnd"/>
                                          <w:r w:rsidRPr="003022E1">
                                            <w:rPr>
                                              <w:rStyle w:val="Strong"/>
                                              <w:rFonts w:ascii="Arial" w:eastAsia="Times New Roman" w:hAnsi="Arial" w:cs="Arial"/>
                                              <w:color w:val="000000"/>
                                              <w:sz w:val="27"/>
                                              <w:szCs w:val="27"/>
                                            </w:rPr>
                                            <w:t xml:space="preserve"> against War and Nukes</w:t>
                                          </w:r>
                                          <w:r w:rsidRPr="003022E1">
                                            <w:rPr>
                                              <w:rFonts w:ascii="Arial" w:eastAsia="Times New Roman" w:hAnsi="Arial" w:cs="Arial"/>
                                              <w:b/>
                                              <w:bCs/>
                                              <w:color w:val="000000"/>
                                              <w:sz w:val="27"/>
                                              <w:szCs w:val="27"/>
                                            </w:rPr>
                                            <w:br/>
                                          </w:r>
                                          <w:r w:rsidRPr="003022E1">
                                            <w:rPr>
                                              <w:rStyle w:val="Strong"/>
                                              <w:rFonts w:ascii="Arial" w:eastAsia="Times New Roman" w:hAnsi="Arial" w:cs="Arial"/>
                                              <w:color w:val="000000"/>
                                              <w:sz w:val="27"/>
                                              <w:szCs w:val="27"/>
                                            </w:rPr>
                                            <w:t>Greens against AUKUS</w:t>
                                          </w:r>
                                          <w:r w:rsidRPr="003022E1">
                                            <w:rPr>
                                              <w:rFonts w:ascii="Helvetica" w:eastAsia="Times New Roman" w:hAnsi="Helvetica" w:cs="Helvetica"/>
                                              <w:color w:val="202020"/>
                                              <w:sz w:val="24"/>
                                              <w:szCs w:val="24"/>
                                            </w:rPr>
                                            <w:t xml:space="preserve"> </w:t>
                                          </w:r>
                                        </w:p>
                                      </w:tc>
                                    </w:tr>
                                  </w:tbl>
                                  <w:p w14:paraId="00AE3DFF" w14:textId="77777777" w:rsidR="003022E1" w:rsidRPr="003022E1" w:rsidRDefault="003022E1">
                                    <w:pPr>
                                      <w:rPr>
                                        <w:rFonts w:ascii="Times New Roman" w:eastAsia="Times New Roman" w:hAnsi="Times New Roman" w:cs="Times New Roman"/>
                                        <w:sz w:val="20"/>
                                        <w:szCs w:val="20"/>
                                      </w:rPr>
                                    </w:pPr>
                                  </w:p>
                                </w:tc>
                              </w:tr>
                            </w:tbl>
                            <w:p w14:paraId="3B3FA468" w14:textId="77777777" w:rsidR="003022E1" w:rsidRPr="003022E1" w:rsidRDefault="003022E1">
                              <w:pPr>
                                <w:rPr>
                                  <w:rFonts w:ascii="Times New Roman" w:eastAsia="Times New Roman" w:hAnsi="Times New Roman" w:cs="Times New Roman"/>
                                  <w:sz w:val="20"/>
                                  <w:szCs w:val="20"/>
                                </w:rPr>
                              </w:pPr>
                            </w:p>
                          </w:tc>
                        </w:tr>
                      </w:tbl>
                      <w:p w14:paraId="07FF1375" w14:textId="77777777" w:rsidR="003022E1" w:rsidRPr="003022E1" w:rsidRDefault="003022E1">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3022E1" w:rsidRPr="003022E1" w14:paraId="71168DDB"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3022E1" w:rsidRPr="003022E1" w14:paraId="37DDC19D" w14:textId="77777777">
                                <w:tc>
                                  <w:tcPr>
                                    <w:tcW w:w="0" w:type="auto"/>
                                    <w:tcMar>
                                      <w:top w:w="0" w:type="dxa"/>
                                      <w:left w:w="135" w:type="dxa"/>
                                      <w:bottom w:w="0" w:type="dxa"/>
                                      <w:right w:w="135" w:type="dxa"/>
                                    </w:tcMar>
                                    <w:hideMark/>
                                  </w:tcPr>
                                  <w:p w14:paraId="5F9A272D" w14:textId="483EF814" w:rsidR="003022E1" w:rsidRPr="003022E1" w:rsidRDefault="003022E1">
                                    <w:pPr>
                                      <w:jc w:val="center"/>
                                      <w:rPr>
                                        <w:rFonts w:eastAsia="Times New Roman"/>
                                      </w:rPr>
                                    </w:pPr>
                                    <w:r w:rsidRPr="003022E1">
                                      <w:rPr>
                                        <w:rFonts w:eastAsia="Times New Roman"/>
                                        <w:noProof/>
                                      </w:rPr>
                                      <w:drawing>
                                        <wp:inline distT="0" distB="0" distL="0" distR="0" wp14:anchorId="4D4FF9A5" wp14:editId="16760232">
                                          <wp:extent cx="5362575" cy="2305050"/>
                                          <wp:effectExtent l="0" t="0" r="9525" b="0"/>
                                          <wp:docPr id="48508318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362575" cy="2305050"/>
                                                  </a:xfrm>
                                                  <a:prstGeom prst="rect">
                                                    <a:avLst/>
                                                  </a:prstGeom>
                                                  <a:noFill/>
                                                  <a:ln>
                                                    <a:noFill/>
                                                  </a:ln>
                                                </pic:spPr>
                                              </pic:pic>
                                            </a:graphicData>
                                          </a:graphic>
                                        </wp:inline>
                                      </w:drawing>
                                    </w:r>
                                  </w:p>
                                </w:tc>
                              </w:tr>
                            </w:tbl>
                            <w:p w14:paraId="51597CD3" w14:textId="77777777" w:rsidR="003022E1" w:rsidRPr="003022E1" w:rsidRDefault="003022E1">
                              <w:pPr>
                                <w:rPr>
                                  <w:rFonts w:ascii="Times New Roman" w:eastAsia="Times New Roman" w:hAnsi="Times New Roman" w:cs="Times New Roman"/>
                                  <w:sz w:val="20"/>
                                  <w:szCs w:val="20"/>
                                </w:rPr>
                              </w:pPr>
                            </w:p>
                          </w:tc>
                        </w:tr>
                      </w:tbl>
                      <w:p w14:paraId="094CF749" w14:textId="77777777" w:rsidR="003022E1" w:rsidRPr="003022E1" w:rsidRDefault="003022E1">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3022E1" w:rsidRPr="003022E1" w14:paraId="6FB9A009"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3022E1" w:rsidRPr="003022E1" w14:paraId="0160212A"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3022E1" w:rsidRPr="003022E1" w14:paraId="5B404B47" w14:textId="77777777">
                                      <w:tc>
                                        <w:tcPr>
                                          <w:tcW w:w="0" w:type="auto"/>
                                          <w:tcMar>
                                            <w:top w:w="0" w:type="dxa"/>
                                            <w:left w:w="270" w:type="dxa"/>
                                            <w:bottom w:w="135" w:type="dxa"/>
                                            <w:right w:w="270" w:type="dxa"/>
                                          </w:tcMar>
                                          <w:hideMark/>
                                        </w:tcPr>
                                        <w:p w14:paraId="68B74E36" w14:textId="77777777" w:rsidR="003022E1" w:rsidRPr="003022E1" w:rsidRDefault="003022E1">
                                          <w:pPr>
                                            <w:spacing w:line="360" w:lineRule="auto"/>
                                            <w:rPr>
                                              <w:rFonts w:ascii="Helvetica" w:eastAsia="Times New Roman" w:hAnsi="Helvetica" w:cs="Helvetica"/>
                                              <w:color w:val="202020"/>
                                              <w:sz w:val="24"/>
                                              <w:szCs w:val="24"/>
                                            </w:rPr>
                                          </w:pPr>
                                          <w:r w:rsidRPr="003022E1">
                                            <w:rPr>
                                              <w:rFonts w:ascii="Helvetica" w:eastAsia="Times New Roman" w:hAnsi="Helvetica" w:cs="Helvetica"/>
                                              <w:color w:val="202020"/>
                                              <w:sz w:val="24"/>
                                              <w:szCs w:val="24"/>
                                            </w:rPr>
                                            <w:br/>
                                          </w:r>
                                          <w:r w:rsidRPr="003022E1">
                                            <w:rPr>
                                              <w:rStyle w:val="Strong"/>
                                              <w:rFonts w:ascii="Arial" w:eastAsia="Times New Roman" w:hAnsi="Arial" w:cs="Arial"/>
                                              <w:color w:val="000000"/>
                                              <w:sz w:val="36"/>
                                              <w:szCs w:val="36"/>
                                            </w:rPr>
                                            <w:t>May Day In WA</w:t>
                                          </w:r>
                                          <w:r w:rsidRPr="003022E1">
                                            <w:rPr>
                                              <w:rFonts w:ascii="Helvetica" w:eastAsia="Times New Roman" w:hAnsi="Helvetica" w:cs="Helvetica"/>
                                              <w:color w:val="202020"/>
                                              <w:sz w:val="24"/>
                                              <w:szCs w:val="24"/>
                                            </w:rPr>
                                            <w:br/>
                                          </w:r>
                                          <w:r w:rsidRPr="003022E1">
                                            <w:rPr>
                                              <w:rFonts w:ascii="Helvetica" w:eastAsia="Times New Roman" w:hAnsi="Helvetica" w:cs="Helvetica"/>
                                              <w:color w:val="202020"/>
                                              <w:sz w:val="24"/>
                                              <w:szCs w:val="24"/>
                                            </w:rPr>
                                            <w:br/>
                                          </w:r>
                                          <w:r w:rsidRPr="003022E1">
                                            <w:rPr>
                                              <w:rFonts w:ascii="Arial" w:eastAsia="Times New Roman" w:hAnsi="Arial" w:cs="Arial"/>
                                              <w:color w:val="000000"/>
                                              <w:sz w:val="27"/>
                                              <w:szCs w:val="27"/>
                                            </w:rPr>
                                            <w:t>Stop AUKUS WA had a stall and march contingent at the WA May Day rally at Fremantle Esplanade on Sunday 30 April.</w:t>
                                          </w:r>
                                          <w:r w:rsidRPr="003022E1">
                                            <w:rPr>
                                              <w:rFonts w:ascii="Arial" w:eastAsia="Times New Roman" w:hAnsi="Arial" w:cs="Arial"/>
                                              <w:color w:val="000000"/>
                                              <w:sz w:val="27"/>
                                              <w:szCs w:val="27"/>
                                            </w:rPr>
                                            <w:br/>
                                            <w:t xml:space="preserve">Photo </w:t>
                                          </w:r>
                                          <w:proofErr w:type="gramStart"/>
                                          <w:r w:rsidRPr="003022E1">
                                            <w:rPr>
                                              <w:rFonts w:ascii="Arial" w:eastAsia="Times New Roman" w:hAnsi="Arial" w:cs="Arial"/>
                                              <w:color w:val="000000"/>
                                              <w:sz w:val="27"/>
                                              <w:szCs w:val="27"/>
                                            </w:rPr>
                                            <w:t>below..</w:t>
                                          </w:r>
                                          <w:proofErr w:type="gramEnd"/>
                                          <w:r w:rsidRPr="003022E1">
                                            <w:rPr>
                                              <w:rFonts w:ascii="Helvetica" w:eastAsia="Times New Roman" w:hAnsi="Helvetica" w:cs="Helvetica"/>
                                              <w:color w:val="202020"/>
                                              <w:sz w:val="24"/>
                                              <w:szCs w:val="24"/>
                                            </w:rPr>
                                            <w:t xml:space="preserve"> </w:t>
                                          </w:r>
                                        </w:p>
                                      </w:tc>
                                    </w:tr>
                                  </w:tbl>
                                  <w:p w14:paraId="4C94BE94" w14:textId="77777777" w:rsidR="003022E1" w:rsidRPr="003022E1" w:rsidRDefault="003022E1">
                                    <w:pPr>
                                      <w:rPr>
                                        <w:rFonts w:ascii="Times New Roman" w:eastAsia="Times New Roman" w:hAnsi="Times New Roman" w:cs="Times New Roman"/>
                                        <w:sz w:val="20"/>
                                        <w:szCs w:val="20"/>
                                      </w:rPr>
                                    </w:pPr>
                                  </w:p>
                                </w:tc>
                              </w:tr>
                            </w:tbl>
                            <w:p w14:paraId="5FE5033A" w14:textId="77777777" w:rsidR="003022E1" w:rsidRPr="003022E1" w:rsidRDefault="003022E1">
                              <w:pPr>
                                <w:rPr>
                                  <w:rFonts w:ascii="Times New Roman" w:eastAsia="Times New Roman" w:hAnsi="Times New Roman" w:cs="Times New Roman"/>
                                  <w:sz w:val="20"/>
                                  <w:szCs w:val="20"/>
                                </w:rPr>
                              </w:pPr>
                            </w:p>
                          </w:tc>
                        </w:tr>
                      </w:tbl>
                      <w:p w14:paraId="3F3D6804" w14:textId="77777777" w:rsidR="003022E1" w:rsidRPr="003022E1" w:rsidRDefault="003022E1">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3022E1" w:rsidRPr="003022E1" w14:paraId="3F38C4FD"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3022E1" w:rsidRPr="003022E1" w14:paraId="7FFDA117" w14:textId="77777777">
                                <w:tc>
                                  <w:tcPr>
                                    <w:tcW w:w="0" w:type="auto"/>
                                    <w:tcMar>
                                      <w:top w:w="0" w:type="dxa"/>
                                      <w:left w:w="135" w:type="dxa"/>
                                      <w:bottom w:w="0" w:type="dxa"/>
                                      <w:right w:w="135" w:type="dxa"/>
                                    </w:tcMar>
                                    <w:hideMark/>
                                  </w:tcPr>
                                  <w:p w14:paraId="31CC26EA" w14:textId="22E9FF47" w:rsidR="003022E1" w:rsidRPr="003022E1" w:rsidRDefault="003022E1">
                                    <w:pPr>
                                      <w:jc w:val="center"/>
                                      <w:rPr>
                                        <w:rFonts w:eastAsia="Times New Roman"/>
                                      </w:rPr>
                                    </w:pPr>
                                    <w:r w:rsidRPr="003022E1">
                                      <w:rPr>
                                        <w:rFonts w:eastAsia="Times New Roman"/>
                                        <w:noProof/>
                                      </w:rPr>
                                      <w:lastRenderedPageBreak/>
                                      <w:drawing>
                                        <wp:inline distT="0" distB="0" distL="0" distR="0" wp14:anchorId="102917C5" wp14:editId="78EFCF20">
                                          <wp:extent cx="5048250" cy="2867025"/>
                                          <wp:effectExtent l="0" t="0" r="0" b="9525"/>
                                          <wp:docPr id="2701619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048250" cy="2867025"/>
                                                  </a:xfrm>
                                                  <a:prstGeom prst="rect">
                                                    <a:avLst/>
                                                  </a:prstGeom>
                                                  <a:noFill/>
                                                  <a:ln>
                                                    <a:noFill/>
                                                  </a:ln>
                                                </pic:spPr>
                                              </pic:pic>
                                            </a:graphicData>
                                          </a:graphic>
                                        </wp:inline>
                                      </w:drawing>
                                    </w:r>
                                  </w:p>
                                </w:tc>
                              </w:tr>
                            </w:tbl>
                            <w:p w14:paraId="4019F780" w14:textId="77777777" w:rsidR="003022E1" w:rsidRPr="003022E1" w:rsidRDefault="003022E1">
                              <w:pPr>
                                <w:rPr>
                                  <w:rFonts w:ascii="Times New Roman" w:eastAsia="Times New Roman" w:hAnsi="Times New Roman" w:cs="Times New Roman"/>
                                  <w:sz w:val="20"/>
                                  <w:szCs w:val="20"/>
                                </w:rPr>
                              </w:pPr>
                            </w:p>
                          </w:tc>
                        </w:tr>
                      </w:tbl>
                      <w:p w14:paraId="7FE9EF6E" w14:textId="77777777" w:rsidR="003022E1" w:rsidRPr="003022E1" w:rsidRDefault="003022E1">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3022E1" w:rsidRPr="003022E1" w14:paraId="2259C039"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3022E1" w:rsidRPr="003022E1" w14:paraId="178EDA62"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3022E1" w:rsidRPr="003022E1" w14:paraId="4828E8D6" w14:textId="77777777">
                                      <w:tc>
                                        <w:tcPr>
                                          <w:tcW w:w="0" w:type="auto"/>
                                          <w:tcMar>
                                            <w:top w:w="0" w:type="dxa"/>
                                            <w:left w:w="270" w:type="dxa"/>
                                            <w:bottom w:w="135" w:type="dxa"/>
                                            <w:right w:w="270" w:type="dxa"/>
                                          </w:tcMar>
                                          <w:hideMark/>
                                        </w:tcPr>
                                        <w:p w14:paraId="4C9340C7" w14:textId="77777777" w:rsidR="003022E1" w:rsidRPr="003022E1" w:rsidRDefault="003022E1">
                                          <w:pPr>
                                            <w:spacing w:line="360" w:lineRule="auto"/>
                                            <w:rPr>
                                              <w:rFonts w:ascii="Helvetica" w:eastAsia="Times New Roman" w:hAnsi="Helvetica" w:cs="Helvetica"/>
                                              <w:color w:val="202020"/>
                                              <w:sz w:val="24"/>
                                              <w:szCs w:val="24"/>
                                            </w:rPr>
                                          </w:pPr>
                                          <w:r w:rsidRPr="003022E1">
                                            <w:rPr>
                                              <w:rStyle w:val="Strong"/>
                                              <w:rFonts w:ascii="Arial" w:eastAsia="Times New Roman" w:hAnsi="Arial" w:cs="Arial"/>
                                              <w:color w:val="000000"/>
                                              <w:sz w:val="36"/>
                                              <w:szCs w:val="36"/>
                                            </w:rPr>
                                            <w:t>May Day Darwin</w:t>
                                          </w:r>
                                          <w:r w:rsidRPr="003022E1">
                                            <w:rPr>
                                              <w:rFonts w:ascii="Helvetica" w:eastAsia="Times New Roman" w:hAnsi="Helvetica" w:cs="Helvetica"/>
                                              <w:color w:val="202020"/>
                                              <w:sz w:val="24"/>
                                              <w:szCs w:val="24"/>
                                            </w:rPr>
                                            <w:br/>
                                          </w:r>
                                          <w:r w:rsidRPr="003022E1">
                                            <w:rPr>
                                              <w:rFonts w:ascii="Arial" w:eastAsia="Times New Roman" w:hAnsi="Arial" w:cs="Arial"/>
                                              <w:color w:val="000000"/>
                                              <w:sz w:val="27"/>
                                              <w:szCs w:val="27"/>
                                            </w:rPr>
                                            <w:t>by Diana Rickard</w:t>
                                          </w:r>
                                          <w:r w:rsidRPr="003022E1">
                                            <w:rPr>
                                              <w:rFonts w:ascii="Helvetica" w:eastAsia="Times New Roman" w:hAnsi="Helvetica" w:cs="Helvetica"/>
                                              <w:color w:val="202020"/>
                                              <w:sz w:val="24"/>
                                              <w:szCs w:val="24"/>
                                            </w:rPr>
                                            <w:br/>
                                          </w:r>
                                          <w:r w:rsidRPr="003022E1">
                                            <w:rPr>
                                              <w:rFonts w:ascii="Helvetica" w:eastAsia="Times New Roman" w:hAnsi="Helvetica" w:cs="Helvetica"/>
                                              <w:color w:val="202020"/>
                                              <w:sz w:val="24"/>
                                              <w:szCs w:val="24"/>
                                            </w:rPr>
                                            <w:br/>
                                          </w:r>
                                          <w:r w:rsidRPr="003022E1">
                                            <w:rPr>
                                              <w:rFonts w:ascii="Arial" w:eastAsia="Times New Roman" w:hAnsi="Arial" w:cs="Arial"/>
                                              <w:color w:val="000000"/>
                                              <w:sz w:val="27"/>
                                              <w:szCs w:val="27"/>
                                            </w:rPr>
                                            <w:t xml:space="preserve">The Darwin May Day march and rally went well on 1st May 2023. Justin and </w:t>
                                          </w:r>
                                          <w:proofErr w:type="spellStart"/>
                                          <w:r w:rsidRPr="003022E1">
                                            <w:rPr>
                                              <w:rFonts w:ascii="Arial" w:eastAsia="Times New Roman" w:hAnsi="Arial" w:cs="Arial"/>
                                              <w:color w:val="000000"/>
                                              <w:sz w:val="27"/>
                                              <w:szCs w:val="27"/>
                                            </w:rPr>
                                            <w:t>Basewatch</w:t>
                                          </w:r>
                                          <w:proofErr w:type="spellEnd"/>
                                          <w:r w:rsidRPr="003022E1">
                                            <w:rPr>
                                              <w:rFonts w:ascii="Arial" w:eastAsia="Times New Roman" w:hAnsi="Arial" w:cs="Arial"/>
                                              <w:color w:val="000000"/>
                                              <w:sz w:val="27"/>
                                              <w:szCs w:val="27"/>
                                            </w:rPr>
                                            <w:t xml:space="preserve"> member, Peter, held the 'Peace is Union Business' behind the ASU banner and I made some simple A4 posters to pin onto people's shirt-backs saying ' AUKUS WILL </w:t>
                                          </w:r>
                                          <w:proofErr w:type="spellStart"/>
                                          <w:r w:rsidRPr="003022E1">
                                            <w:rPr>
                                              <w:rFonts w:ascii="Arial" w:eastAsia="Times New Roman" w:hAnsi="Arial" w:cs="Arial"/>
                                              <w:color w:val="000000"/>
                                              <w:sz w:val="27"/>
                                              <w:szCs w:val="27"/>
                                            </w:rPr>
                                            <w:t>FAUKUS!'.Julie</w:t>
                                          </w:r>
                                          <w:proofErr w:type="spellEnd"/>
                                          <w:r w:rsidRPr="003022E1">
                                            <w:rPr>
                                              <w:rFonts w:ascii="Arial" w:eastAsia="Times New Roman" w:hAnsi="Arial" w:cs="Arial"/>
                                              <w:color w:val="000000"/>
                                              <w:sz w:val="27"/>
                                              <w:szCs w:val="27"/>
                                            </w:rPr>
                                            <w:t xml:space="preserve"> Fraser, ASU organiser, had space on the ASU table after the march for IPAN Reports and Australians for a Free West Papua-Darwin took photos and videos for TEPA and the Free West Papua -Darwin group.  I moved further down the ranks of the marchers as younger and fitter unionists and families strode ahead. A good day was had by all!</w:t>
                                          </w:r>
                                          <w:r w:rsidRPr="003022E1">
                                            <w:rPr>
                                              <w:rFonts w:ascii="Helvetica" w:eastAsia="Times New Roman" w:hAnsi="Helvetica" w:cs="Helvetica"/>
                                              <w:color w:val="202020"/>
                                              <w:sz w:val="24"/>
                                              <w:szCs w:val="24"/>
                                            </w:rPr>
                                            <w:t xml:space="preserve"> </w:t>
                                          </w:r>
                                        </w:p>
                                      </w:tc>
                                    </w:tr>
                                  </w:tbl>
                                  <w:p w14:paraId="64792BB6" w14:textId="77777777" w:rsidR="003022E1" w:rsidRPr="003022E1" w:rsidRDefault="003022E1">
                                    <w:pPr>
                                      <w:rPr>
                                        <w:rFonts w:ascii="Times New Roman" w:eastAsia="Times New Roman" w:hAnsi="Times New Roman" w:cs="Times New Roman"/>
                                        <w:sz w:val="20"/>
                                        <w:szCs w:val="20"/>
                                      </w:rPr>
                                    </w:pPr>
                                  </w:p>
                                </w:tc>
                              </w:tr>
                            </w:tbl>
                            <w:p w14:paraId="5E5C9F57" w14:textId="77777777" w:rsidR="003022E1" w:rsidRPr="003022E1" w:rsidRDefault="003022E1">
                              <w:pPr>
                                <w:rPr>
                                  <w:rFonts w:ascii="Times New Roman" w:eastAsia="Times New Roman" w:hAnsi="Times New Roman" w:cs="Times New Roman"/>
                                  <w:sz w:val="20"/>
                                  <w:szCs w:val="20"/>
                                </w:rPr>
                              </w:pPr>
                            </w:p>
                          </w:tc>
                        </w:tr>
                      </w:tbl>
                      <w:p w14:paraId="68300898" w14:textId="77777777" w:rsidR="003022E1" w:rsidRPr="003022E1" w:rsidRDefault="003022E1">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3022E1" w:rsidRPr="003022E1" w14:paraId="312AD89A" w14:textId="77777777">
                          <w:tc>
                            <w:tcPr>
                              <w:tcW w:w="0" w:type="auto"/>
                              <w:tcMar>
                                <w:top w:w="135" w:type="dxa"/>
                                <w:left w:w="135" w:type="dxa"/>
                                <w:bottom w:w="135" w:type="dxa"/>
                                <w:right w:w="135" w:type="dxa"/>
                              </w:tcMar>
                              <w:hideMark/>
                            </w:tcPr>
                            <w:tbl>
                              <w:tblPr>
                                <w:tblpPr w:leftFromText="45" w:rightFromText="45" w:vertAnchor="text"/>
                                <w:tblW w:w="4080" w:type="dxa"/>
                                <w:tblCellMar>
                                  <w:left w:w="0" w:type="dxa"/>
                                  <w:right w:w="0" w:type="dxa"/>
                                </w:tblCellMar>
                                <w:tblLook w:val="04A0" w:firstRow="1" w:lastRow="0" w:firstColumn="1" w:lastColumn="0" w:noHBand="0" w:noVBand="1"/>
                              </w:tblPr>
                              <w:tblGrid>
                                <w:gridCol w:w="4095"/>
                              </w:tblGrid>
                              <w:tr w:rsidR="003022E1" w:rsidRPr="003022E1" w14:paraId="02785195" w14:textId="77777777">
                                <w:tc>
                                  <w:tcPr>
                                    <w:tcW w:w="0" w:type="auto"/>
                                    <w:tcMar>
                                      <w:top w:w="0" w:type="dxa"/>
                                      <w:left w:w="135" w:type="dxa"/>
                                      <w:bottom w:w="0" w:type="dxa"/>
                                      <w:right w:w="0" w:type="dxa"/>
                                    </w:tcMar>
                                    <w:hideMark/>
                                  </w:tcPr>
                                  <w:p w14:paraId="15C6B0C6" w14:textId="5BCA04EB" w:rsidR="003022E1" w:rsidRPr="003022E1" w:rsidRDefault="003022E1">
                                    <w:pPr>
                                      <w:rPr>
                                        <w:rFonts w:eastAsia="Times New Roman"/>
                                      </w:rPr>
                                    </w:pPr>
                                    <w:r w:rsidRPr="003022E1">
                                      <w:rPr>
                                        <w:rFonts w:eastAsia="Times New Roman"/>
                                        <w:noProof/>
                                      </w:rPr>
                                      <w:lastRenderedPageBreak/>
                                      <w:drawing>
                                        <wp:inline distT="0" distB="0" distL="0" distR="0" wp14:anchorId="13819877" wp14:editId="2C8740B4">
                                          <wp:extent cx="2505075" cy="2181225"/>
                                          <wp:effectExtent l="0" t="0" r="9525" b="9525"/>
                                          <wp:docPr id="40610662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505075" cy="2181225"/>
                                                  </a:xfrm>
                                                  <a:prstGeom prst="rect">
                                                    <a:avLst/>
                                                  </a:prstGeom>
                                                  <a:noFill/>
                                                  <a:ln>
                                                    <a:noFill/>
                                                  </a:ln>
                                                </pic:spPr>
                                              </pic:pic>
                                            </a:graphicData>
                                          </a:graphic>
                                        </wp:inline>
                                      </w:drawing>
                                    </w:r>
                                  </w:p>
                                </w:tc>
                              </w:tr>
                            </w:tbl>
                            <w:tbl>
                              <w:tblPr>
                                <w:tblpPr w:leftFromText="45" w:rightFromText="45" w:vertAnchor="text" w:tblpXSpec="right" w:tblpYSpec="center"/>
                                <w:tblW w:w="4080" w:type="dxa"/>
                                <w:tblCellMar>
                                  <w:left w:w="0" w:type="dxa"/>
                                  <w:right w:w="0" w:type="dxa"/>
                                </w:tblCellMar>
                                <w:tblLook w:val="04A0" w:firstRow="1" w:lastRow="0" w:firstColumn="1" w:lastColumn="0" w:noHBand="0" w:noVBand="1"/>
                              </w:tblPr>
                              <w:tblGrid>
                                <w:gridCol w:w="4095"/>
                              </w:tblGrid>
                              <w:tr w:rsidR="003022E1" w:rsidRPr="003022E1" w14:paraId="5D7CAC5C" w14:textId="77777777">
                                <w:tc>
                                  <w:tcPr>
                                    <w:tcW w:w="0" w:type="auto"/>
                                    <w:tcMar>
                                      <w:top w:w="0" w:type="dxa"/>
                                      <w:left w:w="0" w:type="dxa"/>
                                      <w:bottom w:w="0" w:type="dxa"/>
                                      <w:right w:w="135" w:type="dxa"/>
                                    </w:tcMar>
                                    <w:hideMark/>
                                  </w:tcPr>
                                  <w:p w14:paraId="5CDE76B4" w14:textId="4052993D" w:rsidR="003022E1" w:rsidRPr="003022E1" w:rsidRDefault="003022E1">
                                    <w:pPr>
                                      <w:rPr>
                                        <w:rFonts w:eastAsia="Times New Roman"/>
                                      </w:rPr>
                                    </w:pPr>
                                    <w:r w:rsidRPr="003022E1">
                                      <w:rPr>
                                        <w:rFonts w:eastAsia="Times New Roman"/>
                                        <w:noProof/>
                                      </w:rPr>
                                      <w:drawing>
                                        <wp:inline distT="0" distB="0" distL="0" distR="0" wp14:anchorId="6DC2D409" wp14:editId="1E586620">
                                          <wp:extent cx="2505075" cy="2619375"/>
                                          <wp:effectExtent l="0" t="0" r="9525" b="9525"/>
                                          <wp:docPr id="57835783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505075" cy="2619375"/>
                                                  </a:xfrm>
                                                  <a:prstGeom prst="rect">
                                                    <a:avLst/>
                                                  </a:prstGeom>
                                                  <a:noFill/>
                                                  <a:ln>
                                                    <a:noFill/>
                                                  </a:ln>
                                                </pic:spPr>
                                              </pic:pic>
                                            </a:graphicData>
                                          </a:graphic>
                                        </wp:inline>
                                      </w:drawing>
                                    </w:r>
                                  </w:p>
                                </w:tc>
                              </w:tr>
                            </w:tbl>
                            <w:p w14:paraId="12ED3585" w14:textId="77777777" w:rsidR="003022E1" w:rsidRPr="003022E1" w:rsidRDefault="003022E1">
                              <w:pPr>
                                <w:rPr>
                                  <w:rFonts w:ascii="Times New Roman" w:eastAsia="Times New Roman" w:hAnsi="Times New Roman" w:cs="Times New Roman"/>
                                  <w:sz w:val="20"/>
                                  <w:szCs w:val="20"/>
                                </w:rPr>
                              </w:pPr>
                            </w:p>
                          </w:tc>
                        </w:tr>
                      </w:tbl>
                      <w:p w14:paraId="53C46901" w14:textId="77777777" w:rsidR="003022E1" w:rsidRPr="003022E1" w:rsidRDefault="003022E1">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3022E1" w:rsidRPr="003022E1" w14:paraId="14E3F969"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3022E1" w:rsidRPr="003022E1" w14:paraId="1B4373BD"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3022E1" w:rsidRPr="003022E1" w14:paraId="7DF8A5FC" w14:textId="77777777">
                                      <w:tc>
                                        <w:tcPr>
                                          <w:tcW w:w="0" w:type="auto"/>
                                          <w:tcMar>
                                            <w:top w:w="0" w:type="dxa"/>
                                            <w:left w:w="270" w:type="dxa"/>
                                            <w:bottom w:w="135" w:type="dxa"/>
                                            <w:right w:w="270" w:type="dxa"/>
                                          </w:tcMar>
                                          <w:hideMark/>
                                        </w:tcPr>
                                        <w:p w14:paraId="30FD3C22" w14:textId="77777777" w:rsidR="003022E1" w:rsidRPr="003022E1" w:rsidRDefault="003022E1">
                                          <w:pPr>
                                            <w:spacing w:line="360" w:lineRule="auto"/>
                                            <w:rPr>
                                              <w:rFonts w:ascii="Helvetica" w:eastAsia="Times New Roman" w:hAnsi="Helvetica" w:cs="Helvetica"/>
                                              <w:color w:val="202020"/>
                                              <w:sz w:val="24"/>
                                              <w:szCs w:val="24"/>
                                            </w:rPr>
                                          </w:pPr>
                                          <w:r w:rsidRPr="003022E1">
                                            <w:rPr>
                                              <w:rStyle w:val="Strong"/>
                                              <w:rFonts w:ascii="Arial" w:eastAsia="Times New Roman" w:hAnsi="Arial" w:cs="Arial"/>
                                              <w:color w:val="000000"/>
                                              <w:sz w:val="36"/>
                                              <w:szCs w:val="36"/>
                                            </w:rPr>
                                            <w:t>May Day in Brisbane</w:t>
                                          </w:r>
                                          <w:r w:rsidRPr="003022E1">
                                            <w:rPr>
                                              <w:rFonts w:ascii="Helvetica" w:eastAsia="Times New Roman" w:hAnsi="Helvetica" w:cs="Helvetica"/>
                                              <w:color w:val="202020"/>
                                              <w:sz w:val="24"/>
                                              <w:szCs w:val="24"/>
                                            </w:rPr>
                                            <w:t xml:space="preserve"> </w:t>
                                          </w:r>
                                        </w:p>
                                      </w:tc>
                                    </w:tr>
                                  </w:tbl>
                                  <w:p w14:paraId="4704B93F" w14:textId="77777777" w:rsidR="003022E1" w:rsidRPr="003022E1" w:rsidRDefault="003022E1">
                                    <w:pPr>
                                      <w:rPr>
                                        <w:rFonts w:ascii="Times New Roman" w:eastAsia="Times New Roman" w:hAnsi="Times New Roman" w:cs="Times New Roman"/>
                                        <w:sz w:val="20"/>
                                        <w:szCs w:val="20"/>
                                      </w:rPr>
                                    </w:pPr>
                                  </w:p>
                                </w:tc>
                              </w:tr>
                            </w:tbl>
                            <w:p w14:paraId="05BBE8F0" w14:textId="77777777" w:rsidR="003022E1" w:rsidRPr="003022E1" w:rsidRDefault="003022E1">
                              <w:pPr>
                                <w:rPr>
                                  <w:rFonts w:ascii="Times New Roman" w:eastAsia="Times New Roman" w:hAnsi="Times New Roman" w:cs="Times New Roman"/>
                                  <w:sz w:val="20"/>
                                  <w:szCs w:val="20"/>
                                </w:rPr>
                              </w:pPr>
                            </w:p>
                          </w:tc>
                        </w:tr>
                      </w:tbl>
                      <w:p w14:paraId="08E3E9CB" w14:textId="77777777" w:rsidR="003022E1" w:rsidRPr="003022E1" w:rsidRDefault="003022E1">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3022E1" w:rsidRPr="003022E1" w14:paraId="2817FA0B"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3022E1" w:rsidRPr="003022E1" w14:paraId="7727FB2B" w14:textId="77777777">
                                <w:tc>
                                  <w:tcPr>
                                    <w:tcW w:w="0" w:type="auto"/>
                                    <w:tcMar>
                                      <w:top w:w="0" w:type="dxa"/>
                                      <w:left w:w="135" w:type="dxa"/>
                                      <w:bottom w:w="0" w:type="dxa"/>
                                      <w:right w:w="135" w:type="dxa"/>
                                    </w:tcMar>
                                    <w:hideMark/>
                                  </w:tcPr>
                                  <w:p w14:paraId="2A8CD083" w14:textId="2EA56733" w:rsidR="003022E1" w:rsidRPr="003022E1" w:rsidRDefault="003022E1">
                                    <w:pPr>
                                      <w:jc w:val="center"/>
                                      <w:rPr>
                                        <w:rFonts w:eastAsia="Times New Roman"/>
                                      </w:rPr>
                                    </w:pPr>
                                    <w:r w:rsidRPr="003022E1">
                                      <w:rPr>
                                        <w:rFonts w:eastAsia="Times New Roman"/>
                                        <w:noProof/>
                                      </w:rPr>
                                      <w:drawing>
                                        <wp:inline distT="0" distB="0" distL="0" distR="0" wp14:anchorId="664D500F" wp14:editId="0D7A79F5">
                                          <wp:extent cx="5362575" cy="2486025"/>
                                          <wp:effectExtent l="0" t="0" r="9525" b="9525"/>
                                          <wp:docPr id="182920584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362575" cy="2486025"/>
                                                  </a:xfrm>
                                                  <a:prstGeom prst="rect">
                                                    <a:avLst/>
                                                  </a:prstGeom>
                                                  <a:noFill/>
                                                  <a:ln>
                                                    <a:noFill/>
                                                  </a:ln>
                                                </pic:spPr>
                                              </pic:pic>
                                            </a:graphicData>
                                          </a:graphic>
                                        </wp:inline>
                                      </w:drawing>
                                    </w:r>
                                  </w:p>
                                </w:tc>
                              </w:tr>
                            </w:tbl>
                            <w:p w14:paraId="53DB88B2" w14:textId="77777777" w:rsidR="003022E1" w:rsidRPr="003022E1" w:rsidRDefault="003022E1">
                              <w:pPr>
                                <w:rPr>
                                  <w:rFonts w:ascii="Times New Roman" w:eastAsia="Times New Roman" w:hAnsi="Times New Roman" w:cs="Times New Roman"/>
                                  <w:sz w:val="20"/>
                                  <w:szCs w:val="20"/>
                                </w:rPr>
                              </w:pPr>
                            </w:p>
                          </w:tc>
                        </w:tr>
                      </w:tbl>
                      <w:p w14:paraId="3AE0489F" w14:textId="77777777" w:rsidR="003022E1" w:rsidRPr="003022E1" w:rsidRDefault="003022E1">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3022E1" w:rsidRPr="003022E1" w14:paraId="36BA5E9A"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3022E1" w:rsidRPr="003022E1" w14:paraId="0B5C28A0"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3022E1" w:rsidRPr="003022E1" w14:paraId="47759A80" w14:textId="77777777">
                                      <w:tc>
                                        <w:tcPr>
                                          <w:tcW w:w="0" w:type="auto"/>
                                          <w:tcMar>
                                            <w:top w:w="0" w:type="dxa"/>
                                            <w:left w:w="270" w:type="dxa"/>
                                            <w:bottom w:w="135" w:type="dxa"/>
                                            <w:right w:w="270" w:type="dxa"/>
                                          </w:tcMar>
                                          <w:hideMark/>
                                        </w:tcPr>
                                        <w:p w14:paraId="494EC052" w14:textId="77777777" w:rsidR="003022E1" w:rsidRPr="003022E1" w:rsidRDefault="003022E1">
                                          <w:pPr>
                                            <w:spacing w:line="360" w:lineRule="auto"/>
                                            <w:rPr>
                                              <w:rFonts w:ascii="Helvetica" w:eastAsia="Times New Roman" w:hAnsi="Helvetica" w:cs="Helvetica"/>
                                              <w:color w:val="202020"/>
                                              <w:sz w:val="24"/>
                                              <w:szCs w:val="24"/>
                                            </w:rPr>
                                          </w:pPr>
                                          <w:r w:rsidRPr="003022E1">
                                            <w:rPr>
                                              <w:rFonts w:ascii="Helvetica" w:eastAsia="Times New Roman" w:hAnsi="Helvetica" w:cs="Helvetica"/>
                                              <w:color w:val="202020"/>
                                              <w:sz w:val="24"/>
                                              <w:szCs w:val="24"/>
                                            </w:rPr>
                                            <w:br/>
                                          </w:r>
                                          <w:r w:rsidRPr="003022E1">
                                            <w:rPr>
                                              <w:rStyle w:val="Strong"/>
                                              <w:rFonts w:ascii="Arial" w:eastAsia="Times New Roman" w:hAnsi="Arial" w:cs="Arial"/>
                                              <w:color w:val="000000"/>
                                              <w:sz w:val="36"/>
                                              <w:szCs w:val="36"/>
                                            </w:rPr>
                                            <w:t>More resolutions opposing AUKUS and Nuclear Subs</w:t>
                                          </w:r>
                                          <w:r w:rsidRPr="003022E1">
                                            <w:rPr>
                                              <w:rFonts w:ascii="Helvetica" w:eastAsia="Times New Roman" w:hAnsi="Helvetica" w:cs="Helvetica"/>
                                              <w:color w:val="202020"/>
                                              <w:sz w:val="24"/>
                                              <w:szCs w:val="24"/>
                                            </w:rPr>
                                            <w:br/>
                                          </w:r>
                                          <w:r w:rsidRPr="003022E1">
                                            <w:rPr>
                                              <w:rFonts w:ascii="Helvetica" w:eastAsia="Times New Roman" w:hAnsi="Helvetica" w:cs="Helvetica"/>
                                              <w:color w:val="202020"/>
                                              <w:sz w:val="24"/>
                                              <w:szCs w:val="24"/>
                                            </w:rPr>
                                            <w:br/>
                                          </w:r>
                                          <w:r w:rsidRPr="003022E1">
                                            <w:rPr>
                                              <w:rStyle w:val="Strong"/>
                                              <w:rFonts w:ascii="Arial" w:eastAsia="Times New Roman" w:hAnsi="Arial" w:cs="Arial"/>
                                              <w:color w:val="000000"/>
                                              <w:sz w:val="27"/>
                                              <w:szCs w:val="27"/>
                                            </w:rPr>
                                            <w:t>Merri-</w:t>
                                          </w:r>
                                          <w:proofErr w:type="spellStart"/>
                                          <w:r w:rsidRPr="003022E1">
                                            <w:rPr>
                                              <w:rStyle w:val="Strong"/>
                                              <w:rFonts w:ascii="Arial" w:eastAsia="Times New Roman" w:hAnsi="Arial" w:cs="Arial"/>
                                              <w:color w:val="000000"/>
                                              <w:sz w:val="27"/>
                                              <w:szCs w:val="27"/>
                                            </w:rPr>
                                            <w:t>bek</w:t>
                                          </w:r>
                                          <w:proofErr w:type="spellEnd"/>
                                          <w:r w:rsidRPr="003022E1">
                                            <w:rPr>
                                              <w:rStyle w:val="Strong"/>
                                              <w:rFonts w:ascii="Arial" w:eastAsia="Times New Roman" w:hAnsi="Arial" w:cs="Arial"/>
                                              <w:color w:val="000000"/>
                                              <w:sz w:val="27"/>
                                              <w:szCs w:val="27"/>
                                            </w:rPr>
                                            <w:t xml:space="preserve"> Council anti-nuclear motion (passed) April 12, 2023:</w:t>
                                          </w:r>
                                          <w:r w:rsidRPr="003022E1">
                                            <w:rPr>
                                              <w:rFonts w:ascii="Arial" w:eastAsia="Times New Roman" w:hAnsi="Arial" w:cs="Arial"/>
                                              <w:color w:val="000000"/>
                                              <w:sz w:val="27"/>
                                              <w:szCs w:val="27"/>
                                            </w:rPr>
                                            <w:br/>
                                            <w:t>That Council:</w:t>
                                          </w:r>
                                          <w:r w:rsidRPr="003022E1">
                                            <w:rPr>
                                              <w:rFonts w:ascii="Arial" w:eastAsia="Times New Roman" w:hAnsi="Arial" w:cs="Arial"/>
                                              <w:color w:val="000000"/>
                                              <w:sz w:val="27"/>
                                              <w:szCs w:val="27"/>
                                            </w:rPr>
                                            <w:br/>
                                            <w:t>1. Declares Merri-</w:t>
                                          </w:r>
                                          <w:proofErr w:type="spellStart"/>
                                          <w:r w:rsidRPr="003022E1">
                                            <w:rPr>
                                              <w:rFonts w:ascii="Arial" w:eastAsia="Times New Roman" w:hAnsi="Arial" w:cs="Arial"/>
                                              <w:color w:val="000000"/>
                                              <w:sz w:val="27"/>
                                              <w:szCs w:val="27"/>
                                            </w:rPr>
                                            <w:t>bek</w:t>
                                          </w:r>
                                          <w:proofErr w:type="spellEnd"/>
                                          <w:r w:rsidRPr="003022E1">
                                            <w:rPr>
                                              <w:rFonts w:ascii="Arial" w:eastAsia="Times New Roman" w:hAnsi="Arial" w:cs="Arial"/>
                                              <w:color w:val="000000"/>
                                              <w:sz w:val="27"/>
                                              <w:szCs w:val="27"/>
                                            </w:rPr>
                                            <w:t xml:space="preserve"> local government area to be a Nuclear-Free </w:t>
                                          </w:r>
                                          <w:r w:rsidRPr="003022E1">
                                            <w:rPr>
                                              <w:rFonts w:ascii="Arial" w:eastAsia="Times New Roman" w:hAnsi="Arial" w:cs="Arial"/>
                                              <w:color w:val="000000"/>
                                              <w:sz w:val="27"/>
                                              <w:szCs w:val="27"/>
                                            </w:rPr>
                                            <w:lastRenderedPageBreak/>
                                            <w:t>Zone. This involves:</w:t>
                                          </w:r>
                                          <w:r w:rsidRPr="003022E1">
                                            <w:rPr>
                                              <w:rFonts w:ascii="Arial" w:eastAsia="Times New Roman" w:hAnsi="Arial" w:cs="Arial"/>
                                              <w:color w:val="000000"/>
                                              <w:sz w:val="27"/>
                                              <w:szCs w:val="27"/>
                                            </w:rPr>
                                            <w:br/>
                                            <w:t>a) Opposing uranium, nuclear waste or other material connected to the nuclear industry (including nuclear submarines) from being stored or transported in or through the municipality. This does not apply to the responsible use of radio-isotopes in hospitals.</w:t>
                                          </w:r>
                                          <w:r w:rsidRPr="003022E1">
                                            <w:rPr>
                                              <w:rFonts w:ascii="Arial" w:eastAsia="Times New Roman" w:hAnsi="Arial" w:cs="Arial"/>
                                              <w:color w:val="000000"/>
                                              <w:sz w:val="27"/>
                                              <w:szCs w:val="27"/>
                                            </w:rPr>
                                            <w:br/>
                                            <w:t>b) Opposing any nuclear facility or any nuclear submarines repair facility being located in the Merri-</w:t>
                                          </w:r>
                                          <w:proofErr w:type="spellStart"/>
                                          <w:r w:rsidRPr="003022E1">
                                            <w:rPr>
                                              <w:rFonts w:ascii="Arial" w:eastAsia="Times New Roman" w:hAnsi="Arial" w:cs="Arial"/>
                                              <w:color w:val="000000"/>
                                              <w:sz w:val="27"/>
                                              <w:szCs w:val="27"/>
                                            </w:rPr>
                                            <w:t>bek</w:t>
                                          </w:r>
                                          <w:proofErr w:type="spellEnd"/>
                                          <w:r w:rsidRPr="003022E1">
                                            <w:rPr>
                                              <w:rFonts w:ascii="Arial" w:eastAsia="Times New Roman" w:hAnsi="Arial" w:cs="Arial"/>
                                              <w:color w:val="000000"/>
                                              <w:sz w:val="27"/>
                                              <w:szCs w:val="27"/>
                                            </w:rPr>
                                            <w:t xml:space="preserve"> community.</w:t>
                                          </w:r>
                                          <w:r w:rsidRPr="003022E1">
                                            <w:rPr>
                                              <w:rFonts w:ascii="Arial" w:eastAsia="Times New Roman" w:hAnsi="Arial" w:cs="Arial"/>
                                              <w:color w:val="000000"/>
                                              <w:sz w:val="27"/>
                                              <w:szCs w:val="27"/>
                                            </w:rPr>
                                            <w:br/>
                                          </w:r>
                                          <w:r w:rsidRPr="003022E1">
                                            <w:rPr>
                                              <w:rFonts w:ascii="Arial" w:eastAsia="Times New Roman" w:hAnsi="Arial" w:cs="Arial"/>
                                              <w:color w:val="000000"/>
                                              <w:sz w:val="27"/>
                                              <w:szCs w:val="27"/>
                                            </w:rPr>
                                            <w:br/>
                                          </w:r>
                                          <w:r w:rsidRPr="003022E1">
                                            <w:rPr>
                                              <w:rStyle w:val="Strong"/>
                                              <w:rFonts w:ascii="Arial" w:eastAsia="Times New Roman" w:hAnsi="Arial" w:cs="Arial"/>
                                              <w:color w:val="000000"/>
                                              <w:sz w:val="27"/>
                                              <w:szCs w:val="27"/>
                                            </w:rPr>
                                            <w:t>Inner City Teachers p</w:t>
                                          </w:r>
                                          <w:r w:rsidRPr="003022E1">
                                            <w:rPr>
                                              <w:rFonts w:ascii="Arial" w:eastAsia="Times New Roman" w:hAnsi="Arial" w:cs="Arial"/>
                                              <w:color w:val="000000"/>
                                              <w:sz w:val="27"/>
                                              <w:szCs w:val="27"/>
                                            </w:rPr>
                                            <w:t>assed the following resolution on 2nd May,2023:</w:t>
                                          </w:r>
                                          <w:r w:rsidRPr="003022E1">
                                            <w:rPr>
                                              <w:rFonts w:ascii="Arial" w:eastAsia="Times New Roman" w:hAnsi="Arial" w:cs="Arial"/>
                                              <w:color w:val="000000"/>
                                              <w:sz w:val="27"/>
                                              <w:szCs w:val="27"/>
                                            </w:rPr>
                                            <w:br/>
                                            <w:t xml:space="preserve">To PM Albanese and Minister </w:t>
                                          </w:r>
                                          <w:proofErr w:type="spellStart"/>
                                          <w:r w:rsidRPr="003022E1">
                                            <w:rPr>
                                              <w:rFonts w:ascii="Arial" w:eastAsia="Times New Roman" w:hAnsi="Arial" w:cs="Arial"/>
                                              <w:color w:val="000000"/>
                                              <w:sz w:val="27"/>
                                              <w:szCs w:val="27"/>
                                            </w:rPr>
                                            <w:t>Plibesek</w:t>
                                          </w:r>
                                          <w:proofErr w:type="spellEnd"/>
                                          <w:r w:rsidRPr="003022E1">
                                            <w:rPr>
                                              <w:rFonts w:ascii="Arial" w:eastAsia="Times New Roman" w:hAnsi="Arial" w:cs="Arial"/>
                                              <w:color w:val="000000"/>
                                              <w:sz w:val="27"/>
                                              <w:szCs w:val="27"/>
                                            </w:rPr>
                                            <w:t>,</w:t>
                                          </w:r>
                                          <w:r w:rsidRPr="003022E1">
                                            <w:rPr>
                                              <w:rFonts w:ascii="Arial" w:eastAsia="Times New Roman" w:hAnsi="Arial" w:cs="Arial"/>
                                              <w:color w:val="000000"/>
                                              <w:sz w:val="27"/>
                                              <w:szCs w:val="27"/>
                                            </w:rPr>
                                            <w:br/>
                                            <w:t>The Inner City Teachers Association, in line with the NSWTF statement of March 16,2023 opposes AUKUS and the security pact with the USA and UK.</w:t>
                                          </w:r>
                                          <w:r w:rsidRPr="003022E1">
                                            <w:rPr>
                                              <w:rFonts w:ascii="Arial" w:eastAsia="Times New Roman" w:hAnsi="Arial" w:cs="Arial"/>
                                              <w:color w:val="000000"/>
                                              <w:sz w:val="27"/>
                                              <w:szCs w:val="27"/>
                                            </w:rPr>
                                            <w:br/>
                                            <w:t xml:space="preserve">Further the ICTA opposes the expenditure of </w:t>
                                          </w:r>
                                          <w:proofErr w:type="spellStart"/>
                                          <w:r w:rsidRPr="003022E1">
                                            <w:rPr>
                                              <w:rFonts w:ascii="Arial" w:eastAsia="Times New Roman" w:hAnsi="Arial" w:cs="Arial"/>
                                              <w:color w:val="000000"/>
                                              <w:sz w:val="27"/>
                                              <w:szCs w:val="27"/>
                                            </w:rPr>
                                            <w:t>nearkly</w:t>
                                          </w:r>
                                          <w:proofErr w:type="spellEnd"/>
                                          <w:r w:rsidRPr="003022E1">
                                            <w:rPr>
                                              <w:rFonts w:ascii="Arial" w:eastAsia="Times New Roman" w:hAnsi="Arial" w:cs="Arial"/>
                                              <w:color w:val="000000"/>
                                              <w:sz w:val="27"/>
                                              <w:szCs w:val="27"/>
                                            </w:rPr>
                                            <w:t xml:space="preserve"> $500 billion on nuclear submarines.</w:t>
                                          </w:r>
                                          <w:r w:rsidRPr="003022E1">
                                            <w:rPr>
                                              <w:rFonts w:ascii="Arial" w:eastAsia="Times New Roman" w:hAnsi="Arial" w:cs="Arial"/>
                                              <w:color w:val="000000"/>
                                              <w:sz w:val="27"/>
                                              <w:szCs w:val="27"/>
                                            </w:rPr>
                                            <w:br/>
                                            <w:t>They are an unnecessary legacy of the Morrison LNP government. This enormous sum could easily be devoted to welfare, health care, education and building Australia.</w:t>
                                          </w:r>
                                          <w:r w:rsidRPr="003022E1">
                                            <w:rPr>
                                              <w:rFonts w:ascii="Arial" w:eastAsia="Times New Roman" w:hAnsi="Arial" w:cs="Arial"/>
                                              <w:color w:val="000000"/>
                                              <w:sz w:val="27"/>
                                              <w:szCs w:val="27"/>
                                            </w:rPr>
                                            <w:br/>
                                          </w:r>
                                          <w:r w:rsidRPr="003022E1">
                                            <w:rPr>
                                              <w:rFonts w:ascii="Arial" w:eastAsia="Times New Roman" w:hAnsi="Arial" w:cs="Arial"/>
                                              <w:color w:val="000000"/>
                                              <w:sz w:val="27"/>
                                              <w:szCs w:val="27"/>
                                            </w:rPr>
                                            <w:br/>
                                          </w:r>
                                          <w:r w:rsidRPr="003022E1">
                                            <w:rPr>
                                              <w:rStyle w:val="Strong"/>
                                              <w:rFonts w:ascii="Arial" w:eastAsia="Times New Roman" w:hAnsi="Arial" w:cs="Arial"/>
                                              <w:color w:val="000000"/>
                                              <w:sz w:val="27"/>
                                              <w:szCs w:val="27"/>
                                            </w:rPr>
                                            <w:t>Last council meeting, WUSA members voted to oppose the AUKUS military alliance and the drive to war in the Indo-</w:t>
                                          </w:r>
                                          <w:proofErr w:type="gramStart"/>
                                          <w:r w:rsidRPr="003022E1">
                                            <w:rPr>
                                              <w:rStyle w:val="Strong"/>
                                              <w:rFonts w:ascii="Arial" w:eastAsia="Times New Roman" w:hAnsi="Arial" w:cs="Arial"/>
                                              <w:color w:val="000000"/>
                                              <w:sz w:val="27"/>
                                              <w:szCs w:val="27"/>
                                            </w:rPr>
                                            <w:t>pacific</w:t>
                                          </w:r>
                                          <w:r w:rsidRPr="003022E1">
                                            <w:rPr>
                                              <w:rFonts w:ascii="Arial" w:eastAsia="Times New Roman" w:hAnsi="Arial" w:cs="Arial"/>
                                              <w:color w:val="000000"/>
                                              <w:sz w:val="27"/>
                                              <w:szCs w:val="27"/>
                                            </w:rPr>
                                            <w:t>.(</w:t>
                                          </w:r>
                                          <w:proofErr w:type="gramEnd"/>
                                          <w:r w:rsidRPr="003022E1">
                                            <w:rPr>
                                              <w:rFonts w:ascii="Arial" w:eastAsia="Times New Roman" w:hAnsi="Arial" w:cs="Arial"/>
                                              <w:color w:val="000000"/>
                                              <w:sz w:val="27"/>
                                              <w:szCs w:val="27"/>
                                            </w:rPr>
                                            <w:t>Posted 6th April,2023): (Extract):</w:t>
                                          </w:r>
                                          <w:r w:rsidRPr="003022E1">
                                            <w:rPr>
                                              <w:rFonts w:ascii="Helvetica" w:eastAsia="Times New Roman" w:hAnsi="Helvetica" w:cs="Helvetica"/>
                                              <w:color w:val="202020"/>
                                              <w:sz w:val="24"/>
                                              <w:szCs w:val="24"/>
                                            </w:rPr>
                                            <w:br/>
                                          </w:r>
                                          <w:r w:rsidRPr="003022E1">
                                            <w:rPr>
                                              <w:rFonts w:ascii="Arial" w:eastAsia="Times New Roman" w:hAnsi="Arial" w:cs="Arial"/>
                                              <w:color w:val="000000"/>
                                              <w:sz w:val="27"/>
                                              <w:szCs w:val="27"/>
                                            </w:rPr>
                                            <w:t xml:space="preserve">Students have played a historic role in anti-war movements, taking a stand against the governments of their time. During the Vietnam war, student unions provided refuge to draft dodgers. In 2003, students played a role in building the anti-war movement against the war in Iraq. This is the orientation WUSA needs to take. Students </w:t>
                                          </w:r>
                                          <w:r w:rsidRPr="003022E1">
                                            <w:rPr>
                                              <w:rFonts w:ascii="Arial" w:eastAsia="Times New Roman" w:hAnsi="Arial" w:cs="Arial"/>
                                              <w:color w:val="000000"/>
                                              <w:sz w:val="27"/>
                                              <w:szCs w:val="27"/>
                                            </w:rPr>
                                            <w:lastRenderedPageBreak/>
                                            <w:t xml:space="preserve">have no interest in being cannon fodder for Australian imperialism. Students have no interest in war. Students have no interest in the public service funds being cut to pay for nuclear submarines. WUSA has a responsibility to rebuild a strong, fighting union that will mobilise students to campaign against the </w:t>
                                          </w:r>
                                          <w:proofErr w:type="spellStart"/>
                                          <w:r w:rsidRPr="003022E1">
                                            <w:rPr>
                                              <w:rFonts w:ascii="Arial" w:eastAsia="Times New Roman" w:hAnsi="Arial" w:cs="Arial"/>
                                              <w:color w:val="000000"/>
                                              <w:sz w:val="27"/>
                                              <w:szCs w:val="27"/>
                                            </w:rPr>
                                            <w:t>Labor</w:t>
                                          </w:r>
                                          <w:proofErr w:type="spellEnd"/>
                                          <w:r w:rsidRPr="003022E1">
                                            <w:rPr>
                                              <w:rFonts w:ascii="Arial" w:eastAsia="Times New Roman" w:hAnsi="Arial" w:cs="Arial"/>
                                              <w:color w:val="000000"/>
                                              <w:sz w:val="27"/>
                                              <w:szCs w:val="27"/>
                                            </w:rPr>
                                            <w:t xml:space="preserve"> government’s warmongering. </w:t>
                                          </w:r>
                                          <w:r w:rsidRPr="003022E1">
                                            <w:rPr>
                                              <w:rFonts w:ascii="Arial" w:eastAsia="Times New Roman" w:hAnsi="Arial" w:cs="Arial"/>
                                              <w:color w:val="000000"/>
                                              <w:sz w:val="27"/>
                                              <w:szCs w:val="27"/>
                                            </w:rPr>
                                            <w:br/>
                                            <w:t>Platform</w:t>
                                          </w:r>
                                          <w:r w:rsidRPr="003022E1">
                                            <w:rPr>
                                              <w:rFonts w:ascii="Arial" w:eastAsia="Times New Roman" w:hAnsi="Arial" w:cs="Arial"/>
                                              <w:color w:val="000000"/>
                                              <w:sz w:val="27"/>
                                              <w:szCs w:val="27"/>
                                            </w:rPr>
                                            <w:br/>
                                            <w:t xml:space="preserve">1) WUSA opposes the </w:t>
                                          </w:r>
                                          <w:proofErr w:type="spellStart"/>
                                          <w:r w:rsidRPr="003022E1">
                                            <w:rPr>
                                              <w:rFonts w:ascii="Arial" w:eastAsia="Times New Roman" w:hAnsi="Arial" w:cs="Arial"/>
                                              <w:color w:val="000000"/>
                                              <w:sz w:val="27"/>
                                              <w:szCs w:val="27"/>
                                            </w:rPr>
                                            <w:t>Labor</w:t>
                                          </w:r>
                                          <w:proofErr w:type="spellEnd"/>
                                          <w:r w:rsidRPr="003022E1">
                                            <w:rPr>
                                              <w:rFonts w:ascii="Arial" w:eastAsia="Times New Roman" w:hAnsi="Arial" w:cs="Arial"/>
                                              <w:color w:val="000000"/>
                                              <w:sz w:val="27"/>
                                              <w:szCs w:val="27"/>
                                            </w:rPr>
                                            <w:t xml:space="preserve"> government’s commitment to AUKUS.</w:t>
                                          </w:r>
                                          <w:r w:rsidRPr="003022E1">
                                            <w:rPr>
                                              <w:rFonts w:ascii="Arial" w:eastAsia="Times New Roman" w:hAnsi="Arial" w:cs="Arial"/>
                                              <w:color w:val="000000"/>
                                              <w:sz w:val="27"/>
                                              <w:szCs w:val="27"/>
                                            </w:rPr>
                                            <w:br/>
                                            <w:t>2) WUSA opposes the US-Australia drive to war in the Indo-pacific.</w:t>
                                          </w:r>
                                          <w:r w:rsidRPr="003022E1">
                                            <w:rPr>
                                              <w:rFonts w:ascii="Arial" w:eastAsia="Times New Roman" w:hAnsi="Arial" w:cs="Arial"/>
                                              <w:color w:val="000000"/>
                                              <w:sz w:val="27"/>
                                              <w:szCs w:val="27"/>
                                            </w:rPr>
                                            <w:br/>
                                            <w:t xml:space="preserve">3) WUSA opposes the purchasing of nuclear submarines. </w:t>
                                          </w:r>
                                          <w:proofErr w:type="gramStart"/>
                                          <w:r w:rsidRPr="003022E1">
                                            <w:rPr>
                                              <w:rFonts w:ascii="Arial" w:eastAsia="Times New Roman" w:hAnsi="Arial" w:cs="Arial"/>
                                              <w:color w:val="000000"/>
                                              <w:sz w:val="27"/>
                                              <w:szCs w:val="27"/>
                                            </w:rPr>
                                            <w:t>Instead</w:t>
                                          </w:r>
                                          <w:proofErr w:type="gramEnd"/>
                                          <w:r w:rsidRPr="003022E1">
                                            <w:rPr>
                                              <w:rFonts w:ascii="Arial" w:eastAsia="Times New Roman" w:hAnsi="Arial" w:cs="Arial"/>
                                              <w:color w:val="000000"/>
                                              <w:sz w:val="27"/>
                                              <w:szCs w:val="27"/>
                                            </w:rPr>
                                            <w:t xml:space="preserve"> the $368 billion should be spent on education, healthcare and welfare.</w:t>
                                          </w:r>
                                          <w:r w:rsidRPr="003022E1">
                                            <w:rPr>
                                              <w:rFonts w:ascii="Arial" w:eastAsia="Times New Roman" w:hAnsi="Arial" w:cs="Arial"/>
                                              <w:color w:val="000000"/>
                                              <w:sz w:val="27"/>
                                              <w:szCs w:val="27"/>
                                            </w:rPr>
                                            <w:br/>
                                            <w:t>4) WUSA supports campaigns against AUKUS and broader anti-war campaigns.</w:t>
                                          </w:r>
                                          <w:r w:rsidRPr="003022E1">
                                            <w:rPr>
                                              <w:rFonts w:ascii="Helvetica" w:eastAsia="Times New Roman" w:hAnsi="Helvetica" w:cs="Helvetica"/>
                                              <w:color w:val="202020"/>
                                              <w:sz w:val="24"/>
                                              <w:szCs w:val="24"/>
                                            </w:rPr>
                                            <w:t xml:space="preserve"> </w:t>
                                          </w:r>
                                        </w:p>
                                        <w:p w14:paraId="6D34EB58" w14:textId="77777777" w:rsidR="003022E1" w:rsidRPr="003022E1" w:rsidRDefault="003022E1">
                                          <w:pPr>
                                            <w:spacing w:before="150" w:after="150" w:line="360" w:lineRule="auto"/>
                                            <w:rPr>
                                              <w:rFonts w:ascii="Helvetica" w:hAnsi="Helvetica" w:cs="Helvetica"/>
                                              <w:color w:val="202020"/>
                                              <w:sz w:val="24"/>
                                              <w:szCs w:val="24"/>
                                            </w:rPr>
                                          </w:pPr>
                                          <w:r w:rsidRPr="003022E1">
                                            <w:rPr>
                                              <w:rStyle w:val="Strong"/>
                                              <w:rFonts w:ascii="Arial" w:hAnsi="Arial" w:cs="Arial"/>
                                              <w:color w:val="000000"/>
                                              <w:sz w:val="27"/>
                                              <w:szCs w:val="27"/>
                                            </w:rPr>
                                            <w:t xml:space="preserve">Uni students at Sydney Uni, ANU and Uni </w:t>
                                          </w:r>
                                          <w:proofErr w:type="spellStart"/>
                                          <w:r w:rsidRPr="003022E1">
                                            <w:rPr>
                                              <w:rStyle w:val="Strong"/>
                                              <w:rFonts w:ascii="Arial" w:hAnsi="Arial" w:cs="Arial"/>
                                              <w:color w:val="000000"/>
                                              <w:sz w:val="27"/>
                                              <w:szCs w:val="27"/>
                                            </w:rPr>
                                            <w:t>Melb</w:t>
                                          </w:r>
                                          <w:proofErr w:type="spellEnd"/>
                                          <w:r w:rsidRPr="003022E1">
                                            <w:rPr>
                                              <w:rStyle w:val="Strong"/>
                                              <w:rFonts w:ascii="Arial" w:hAnsi="Arial" w:cs="Arial"/>
                                              <w:color w:val="000000"/>
                                              <w:sz w:val="27"/>
                                              <w:szCs w:val="27"/>
                                            </w:rPr>
                                            <w:t xml:space="preserve"> held protests today (13th April,2023) </w:t>
                                          </w:r>
                                          <w:r w:rsidRPr="003022E1">
                                            <w:rPr>
                                              <w:rFonts w:ascii="Arial" w:hAnsi="Arial" w:cs="Arial"/>
                                              <w:color w:val="000000"/>
                                              <w:sz w:val="27"/>
                                              <w:szCs w:val="27"/>
                                            </w:rPr>
                                            <w:t>in response to the recent news that this week, the CEO of Universities Australia, Catriona Jackson, is meeting in Washington to discuss how Australian universities can support the implementation of the AUKUS the roll out of nuclear submarines in Australia.</w:t>
                                          </w:r>
                                        </w:p>
                                        <w:p w14:paraId="22357BD7" w14:textId="77777777" w:rsidR="003022E1" w:rsidRPr="003022E1" w:rsidRDefault="003022E1">
                                          <w:pPr>
                                            <w:spacing w:before="150" w:after="150" w:line="360" w:lineRule="auto"/>
                                            <w:rPr>
                                              <w:rFonts w:ascii="Helvetica" w:hAnsi="Helvetica" w:cs="Helvetica"/>
                                              <w:color w:val="202020"/>
                                              <w:sz w:val="24"/>
                                              <w:szCs w:val="24"/>
                                            </w:rPr>
                                          </w:pPr>
                                          <w:r w:rsidRPr="003022E1">
                                            <w:rPr>
                                              <w:rFonts w:ascii="Arial" w:hAnsi="Arial" w:cs="Arial"/>
                                              <w:color w:val="000000"/>
                                              <w:sz w:val="27"/>
                                              <w:szCs w:val="27"/>
                                            </w:rPr>
                                            <w:t>We need money for health and education and cost of living relief. The $368 billion nuclear subs will drive an arms race in the region, increase the threat of war between nuclear powers the U.S. and China and direct immense resources away from socially beneficial government spending.</w:t>
                                          </w:r>
                                        </w:p>
                                        <w:p w14:paraId="78DCBE18" w14:textId="77777777" w:rsidR="003022E1" w:rsidRPr="003022E1" w:rsidRDefault="003022E1">
                                          <w:pPr>
                                            <w:spacing w:before="150" w:after="150" w:line="360" w:lineRule="auto"/>
                                            <w:rPr>
                                              <w:rFonts w:ascii="Helvetica" w:hAnsi="Helvetica" w:cs="Helvetica"/>
                                              <w:color w:val="202020"/>
                                              <w:sz w:val="24"/>
                                              <w:szCs w:val="24"/>
                                            </w:rPr>
                                          </w:pPr>
                                          <w:r w:rsidRPr="003022E1">
                                            <w:rPr>
                                              <w:rFonts w:ascii="Arial" w:hAnsi="Arial" w:cs="Arial"/>
                                              <w:color w:val="000000"/>
                                              <w:sz w:val="27"/>
                                              <w:szCs w:val="27"/>
                                            </w:rPr>
                                            <w:t>AUKUS should not be on campus', no to nuclear subs and U.S. bases!</w:t>
                                          </w:r>
                                        </w:p>
                                      </w:tc>
                                    </w:tr>
                                  </w:tbl>
                                  <w:p w14:paraId="05B4FD0A" w14:textId="77777777" w:rsidR="003022E1" w:rsidRPr="003022E1" w:rsidRDefault="003022E1">
                                    <w:pPr>
                                      <w:rPr>
                                        <w:rFonts w:ascii="Times New Roman" w:eastAsia="Times New Roman" w:hAnsi="Times New Roman" w:cs="Times New Roman"/>
                                        <w:sz w:val="20"/>
                                        <w:szCs w:val="20"/>
                                      </w:rPr>
                                    </w:pPr>
                                  </w:p>
                                </w:tc>
                              </w:tr>
                            </w:tbl>
                            <w:p w14:paraId="698F3A3E" w14:textId="77777777" w:rsidR="003022E1" w:rsidRPr="003022E1" w:rsidRDefault="003022E1">
                              <w:pPr>
                                <w:rPr>
                                  <w:rFonts w:ascii="Times New Roman" w:eastAsia="Times New Roman" w:hAnsi="Times New Roman" w:cs="Times New Roman"/>
                                  <w:sz w:val="20"/>
                                  <w:szCs w:val="20"/>
                                </w:rPr>
                              </w:pPr>
                            </w:p>
                          </w:tc>
                        </w:tr>
                      </w:tbl>
                      <w:p w14:paraId="26CBFA03" w14:textId="77777777" w:rsidR="003022E1" w:rsidRPr="003022E1" w:rsidRDefault="003022E1">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3022E1" w:rsidRPr="003022E1" w14:paraId="3667CDCF"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3022E1" w:rsidRPr="003022E1" w14:paraId="7804304D" w14:textId="77777777">
                                <w:tc>
                                  <w:tcPr>
                                    <w:tcW w:w="0" w:type="auto"/>
                                    <w:tcMar>
                                      <w:top w:w="0" w:type="dxa"/>
                                      <w:left w:w="135" w:type="dxa"/>
                                      <w:bottom w:w="0" w:type="dxa"/>
                                      <w:right w:w="135" w:type="dxa"/>
                                    </w:tcMar>
                                    <w:hideMark/>
                                  </w:tcPr>
                                  <w:p w14:paraId="7A43042D" w14:textId="4B52B61C" w:rsidR="003022E1" w:rsidRPr="003022E1" w:rsidRDefault="003022E1">
                                    <w:pPr>
                                      <w:jc w:val="center"/>
                                      <w:rPr>
                                        <w:rFonts w:eastAsia="Times New Roman"/>
                                      </w:rPr>
                                    </w:pPr>
                                    <w:r w:rsidRPr="003022E1">
                                      <w:rPr>
                                        <w:rFonts w:eastAsia="Times New Roman"/>
                                        <w:noProof/>
                                      </w:rPr>
                                      <w:lastRenderedPageBreak/>
                                      <w:drawing>
                                        <wp:inline distT="0" distB="0" distL="0" distR="0" wp14:anchorId="3F0533C7" wp14:editId="08D76BE4">
                                          <wp:extent cx="5362575" cy="2724150"/>
                                          <wp:effectExtent l="0" t="0" r="9525" b="0"/>
                                          <wp:docPr id="157383197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362575" cy="2724150"/>
                                                  </a:xfrm>
                                                  <a:prstGeom prst="rect">
                                                    <a:avLst/>
                                                  </a:prstGeom>
                                                  <a:noFill/>
                                                  <a:ln>
                                                    <a:noFill/>
                                                  </a:ln>
                                                </pic:spPr>
                                              </pic:pic>
                                            </a:graphicData>
                                          </a:graphic>
                                        </wp:inline>
                                      </w:drawing>
                                    </w:r>
                                  </w:p>
                                </w:tc>
                              </w:tr>
                            </w:tbl>
                            <w:p w14:paraId="53BDE0D9" w14:textId="77777777" w:rsidR="003022E1" w:rsidRPr="003022E1" w:rsidRDefault="003022E1">
                              <w:pPr>
                                <w:rPr>
                                  <w:rFonts w:ascii="Times New Roman" w:eastAsia="Times New Roman" w:hAnsi="Times New Roman" w:cs="Times New Roman"/>
                                  <w:sz w:val="20"/>
                                  <w:szCs w:val="20"/>
                                </w:rPr>
                              </w:pPr>
                            </w:p>
                          </w:tc>
                        </w:tr>
                      </w:tbl>
                      <w:p w14:paraId="474F4408" w14:textId="77777777" w:rsidR="003022E1" w:rsidRPr="003022E1" w:rsidRDefault="003022E1">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3022E1" w:rsidRPr="003022E1" w14:paraId="70A857FB"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3022E1" w:rsidRPr="003022E1" w14:paraId="51069557"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3022E1" w:rsidRPr="003022E1" w14:paraId="45259DEB" w14:textId="77777777">
                                      <w:tc>
                                        <w:tcPr>
                                          <w:tcW w:w="0" w:type="auto"/>
                                          <w:tcMar>
                                            <w:top w:w="0" w:type="dxa"/>
                                            <w:left w:w="270" w:type="dxa"/>
                                            <w:bottom w:w="135" w:type="dxa"/>
                                            <w:right w:w="270" w:type="dxa"/>
                                          </w:tcMar>
                                          <w:hideMark/>
                                        </w:tcPr>
                                        <w:p w14:paraId="46F1CBD6" w14:textId="77777777" w:rsidR="003022E1" w:rsidRPr="003022E1" w:rsidRDefault="003022E1">
                                          <w:pPr>
                                            <w:spacing w:line="360" w:lineRule="auto"/>
                                            <w:rPr>
                                              <w:rFonts w:ascii="Helvetica" w:eastAsia="Times New Roman" w:hAnsi="Helvetica" w:cs="Helvetica"/>
                                              <w:color w:val="202020"/>
                                              <w:sz w:val="24"/>
                                              <w:szCs w:val="24"/>
                                            </w:rPr>
                                          </w:pPr>
                                          <w:r w:rsidRPr="003022E1">
                                            <w:rPr>
                                              <w:rStyle w:val="Strong"/>
                                              <w:rFonts w:ascii="Arial" w:eastAsia="Times New Roman" w:hAnsi="Arial" w:cs="Arial"/>
                                              <w:color w:val="000000"/>
                                              <w:sz w:val="27"/>
                                              <w:szCs w:val="27"/>
                                            </w:rPr>
                                            <w:t>University of Queensland' "senate" meeting challenged by protesters for University's involvement with weapons corporation, Boeing</w:t>
                                          </w:r>
                                          <w:r w:rsidRPr="003022E1">
                                            <w:rPr>
                                              <w:rFonts w:ascii="Arial" w:eastAsia="Times New Roman" w:hAnsi="Arial" w:cs="Arial"/>
                                              <w:color w:val="000000"/>
                                              <w:sz w:val="27"/>
                                              <w:szCs w:val="27"/>
                                            </w:rPr>
                                            <w:br/>
                                          </w:r>
                                          <w:r w:rsidRPr="003022E1">
                                            <w:rPr>
                                              <w:rFonts w:ascii="Arial" w:eastAsia="Times New Roman" w:hAnsi="Arial" w:cs="Arial"/>
                                              <w:color w:val="000000"/>
                                              <w:sz w:val="27"/>
                                              <w:szCs w:val="27"/>
                                            </w:rPr>
                                            <w:br/>
                                            <w:t>A group of alumni and friends attended the University of Queensland "Senate" meeting Tuesday unannounced, to challenge the university's involvement with the massive weapons corporation, Boeing. </w:t>
                                          </w:r>
                                          <w:r w:rsidRPr="003022E1">
                                            <w:rPr>
                                              <w:rFonts w:ascii="Arial" w:eastAsia="Times New Roman" w:hAnsi="Arial" w:cs="Arial"/>
                                              <w:color w:val="000000"/>
                                              <w:sz w:val="27"/>
                                              <w:szCs w:val="27"/>
                                            </w:rPr>
                                            <w:br/>
                                            <w:t> </w:t>
                                          </w:r>
                                          <w:r w:rsidRPr="003022E1">
                                            <w:rPr>
                                              <w:rFonts w:ascii="Arial" w:eastAsia="Times New Roman" w:hAnsi="Arial" w:cs="Arial"/>
                                              <w:color w:val="000000"/>
                                              <w:sz w:val="27"/>
                                              <w:szCs w:val="27"/>
                                            </w:rPr>
                                            <w:br/>
                                            <w:t xml:space="preserve">A group of 10 people entered the chamber and addressed the University Senate -a key </w:t>
                                          </w:r>
                                          <w:proofErr w:type="gramStart"/>
                                          <w:r w:rsidRPr="003022E1">
                                            <w:rPr>
                                              <w:rFonts w:ascii="Arial" w:eastAsia="Times New Roman" w:hAnsi="Arial" w:cs="Arial"/>
                                              <w:color w:val="000000"/>
                                              <w:sz w:val="27"/>
                                              <w:szCs w:val="27"/>
                                            </w:rPr>
                                            <w:t>decision making</w:t>
                                          </w:r>
                                          <w:proofErr w:type="gramEnd"/>
                                          <w:r w:rsidRPr="003022E1">
                                            <w:rPr>
                                              <w:rFonts w:ascii="Arial" w:eastAsia="Times New Roman" w:hAnsi="Arial" w:cs="Arial"/>
                                              <w:color w:val="000000"/>
                                              <w:sz w:val="27"/>
                                              <w:szCs w:val="27"/>
                                            </w:rPr>
                                            <w:t xml:space="preserve"> council at the University of Queensland. A banner they held read "Boeing Arms Genocide" - referring to the weapons being used in potentially genocidal conflicts in Yemen, Palestine and West Papua.</w:t>
                                          </w:r>
                                          <w:r w:rsidRPr="003022E1">
                                            <w:rPr>
                                              <w:rFonts w:ascii="Helvetica" w:eastAsia="Times New Roman" w:hAnsi="Helvetica" w:cs="Helvetica"/>
                                              <w:color w:val="202020"/>
                                              <w:sz w:val="24"/>
                                              <w:szCs w:val="24"/>
                                            </w:rPr>
                                            <w:br/>
                                          </w:r>
                                          <w:hyperlink r:id="rId47" w:tgtFrame="_blank" w:history="1">
                                            <w:r w:rsidRPr="003022E1">
                                              <w:rPr>
                                                <w:rStyle w:val="Strong"/>
                                                <w:rFonts w:ascii="Arial" w:eastAsia="Times New Roman" w:hAnsi="Arial" w:cs="Arial"/>
                                                <w:color w:val="007C89"/>
                                                <w:sz w:val="30"/>
                                                <w:szCs w:val="30"/>
                                              </w:rPr>
                                              <w:t>Read on</w:t>
                                            </w:r>
                                          </w:hyperlink>
                                          <w:r w:rsidRPr="003022E1">
                                            <w:rPr>
                                              <w:rFonts w:ascii="Helvetica" w:eastAsia="Times New Roman" w:hAnsi="Helvetica" w:cs="Helvetica"/>
                                              <w:color w:val="202020"/>
                                              <w:sz w:val="24"/>
                                              <w:szCs w:val="24"/>
                                            </w:rPr>
                                            <w:br/>
                                            <w:t xml:space="preserve">  </w:t>
                                          </w:r>
                                        </w:p>
                                      </w:tc>
                                    </w:tr>
                                  </w:tbl>
                                  <w:p w14:paraId="4F281DA8" w14:textId="77777777" w:rsidR="003022E1" w:rsidRPr="003022E1" w:rsidRDefault="003022E1">
                                    <w:pPr>
                                      <w:rPr>
                                        <w:rFonts w:ascii="Times New Roman" w:eastAsia="Times New Roman" w:hAnsi="Times New Roman" w:cs="Times New Roman"/>
                                        <w:sz w:val="20"/>
                                        <w:szCs w:val="20"/>
                                      </w:rPr>
                                    </w:pPr>
                                  </w:p>
                                </w:tc>
                              </w:tr>
                            </w:tbl>
                            <w:p w14:paraId="049C063F" w14:textId="77777777" w:rsidR="003022E1" w:rsidRPr="003022E1" w:rsidRDefault="003022E1">
                              <w:pPr>
                                <w:rPr>
                                  <w:rFonts w:ascii="Times New Roman" w:eastAsia="Times New Roman" w:hAnsi="Times New Roman" w:cs="Times New Roman"/>
                                  <w:sz w:val="20"/>
                                  <w:szCs w:val="20"/>
                                </w:rPr>
                              </w:pPr>
                            </w:p>
                          </w:tc>
                        </w:tr>
                      </w:tbl>
                      <w:p w14:paraId="054421C3" w14:textId="77777777" w:rsidR="003022E1" w:rsidRPr="003022E1" w:rsidRDefault="003022E1">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3022E1" w:rsidRPr="003022E1" w14:paraId="17246B4A"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3022E1" w:rsidRPr="003022E1" w14:paraId="3FD4DE7F" w14:textId="77777777">
                                <w:tc>
                                  <w:tcPr>
                                    <w:tcW w:w="0" w:type="auto"/>
                                    <w:tcMar>
                                      <w:top w:w="0" w:type="dxa"/>
                                      <w:left w:w="135" w:type="dxa"/>
                                      <w:bottom w:w="0" w:type="dxa"/>
                                      <w:right w:w="135" w:type="dxa"/>
                                    </w:tcMar>
                                    <w:hideMark/>
                                  </w:tcPr>
                                  <w:p w14:paraId="21CFE6C5" w14:textId="3D91D9CD" w:rsidR="003022E1" w:rsidRPr="003022E1" w:rsidRDefault="003022E1">
                                    <w:pPr>
                                      <w:jc w:val="center"/>
                                      <w:rPr>
                                        <w:rFonts w:eastAsia="Times New Roman"/>
                                      </w:rPr>
                                    </w:pPr>
                                    <w:r w:rsidRPr="003022E1">
                                      <w:rPr>
                                        <w:rFonts w:eastAsia="Times New Roman"/>
                                        <w:noProof/>
                                      </w:rPr>
                                      <w:lastRenderedPageBreak/>
                                      <w:drawing>
                                        <wp:inline distT="0" distB="0" distL="0" distR="0" wp14:anchorId="45A03B73" wp14:editId="4FEFCCD5">
                                          <wp:extent cx="4714875" cy="2905125"/>
                                          <wp:effectExtent l="0" t="0" r="9525" b="9525"/>
                                          <wp:docPr id="146629224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714875" cy="2905125"/>
                                                  </a:xfrm>
                                                  <a:prstGeom prst="rect">
                                                    <a:avLst/>
                                                  </a:prstGeom>
                                                  <a:noFill/>
                                                  <a:ln>
                                                    <a:noFill/>
                                                  </a:ln>
                                                </pic:spPr>
                                              </pic:pic>
                                            </a:graphicData>
                                          </a:graphic>
                                        </wp:inline>
                                      </w:drawing>
                                    </w:r>
                                  </w:p>
                                </w:tc>
                              </w:tr>
                            </w:tbl>
                            <w:p w14:paraId="64687A30" w14:textId="77777777" w:rsidR="003022E1" w:rsidRPr="003022E1" w:rsidRDefault="003022E1">
                              <w:pPr>
                                <w:rPr>
                                  <w:rFonts w:ascii="Times New Roman" w:eastAsia="Times New Roman" w:hAnsi="Times New Roman" w:cs="Times New Roman"/>
                                  <w:sz w:val="20"/>
                                  <w:szCs w:val="20"/>
                                </w:rPr>
                              </w:pPr>
                            </w:p>
                          </w:tc>
                        </w:tr>
                      </w:tbl>
                      <w:p w14:paraId="6B34C647" w14:textId="77777777" w:rsidR="003022E1" w:rsidRPr="003022E1" w:rsidRDefault="003022E1">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3022E1" w:rsidRPr="003022E1" w14:paraId="63C2120C"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3022E1" w:rsidRPr="003022E1" w14:paraId="2B62CDA0"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3022E1" w:rsidRPr="003022E1" w14:paraId="6B6E9C29" w14:textId="77777777">
                                      <w:tc>
                                        <w:tcPr>
                                          <w:tcW w:w="0" w:type="auto"/>
                                          <w:tcMar>
                                            <w:top w:w="0" w:type="dxa"/>
                                            <w:left w:w="270" w:type="dxa"/>
                                            <w:bottom w:w="135" w:type="dxa"/>
                                            <w:right w:w="270" w:type="dxa"/>
                                          </w:tcMar>
                                          <w:hideMark/>
                                        </w:tcPr>
                                        <w:p w14:paraId="62A78E2C" w14:textId="77777777" w:rsidR="003022E1" w:rsidRPr="003022E1" w:rsidRDefault="003022E1">
                                          <w:pPr>
                                            <w:spacing w:line="360" w:lineRule="auto"/>
                                            <w:rPr>
                                              <w:rFonts w:ascii="Helvetica" w:eastAsia="Times New Roman" w:hAnsi="Helvetica" w:cs="Helvetica"/>
                                              <w:color w:val="202020"/>
                                              <w:sz w:val="24"/>
                                              <w:szCs w:val="24"/>
                                            </w:rPr>
                                          </w:pPr>
                                          <w:r w:rsidRPr="003022E1">
                                            <w:rPr>
                                              <w:rFonts w:ascii="Arial" w:eastAsia="Times New Roman" w:hAnsi="Arial" w:cs="Arial"/>
                                              <w:color w:val="000000"/>
                                              <w:sz w:val="27"/>
                                              <w:szCs w:val="27"/>
                                            </w:rPr>
                                            <w:t>With acknowledgement to New Matilda .com, 7th May,2023</w:t>
                                          </w:r>
                                          <w:r w:rsidRPr="003022E1">
                                            <w:rPr>
                                              <w:rFonts w:ascii="Helvetica" w:eastAsia="Times New Roman" w:hAnsi="Helvetica" w:cs="Helvetica"/>
                                              <w:color w:val="202020"/>
                                              <w:sz w:val="24"/>
                                              <w:szCs w:val="24"/>
                                            </w:rPr>
                                            <w:t xml:space="preserve"> </w:t>
                                          </w:r>
                                        </w:p>
                                        <w:p w14:paraId="51061BE7" w14:textId="77777777" w:rsidR="003022E1" w:rsidRPr="003022E1" w:rsidRDefault="003022E1">
                                          <w:pPr>
                                            <w:pStyle w:val="Heading1"/>
                                            <w:rPr>
                                              <w:rFonts w:eastAsia="Times New Roman"/>
                                            </w:rPr>
                                          </w:pPr>
                                          <w:r w:rsidRPr="003022E1">
                                            <w:rPr>
                                              <w:rStyle w:val="Strong"/>
                                              <w:rFonts w:ascii="Arial" w:eastAsia="Times New Roman" w:hAnsi="Arial" w:cs="Arial"/>
                                              <w:b/>
                                              <w:bCs/>
                                              <w:color w:val="000000"/>
                                              <w:sz w:val="36"/>
                                              <w:szCs w:val="36"/>
                                            </w:rPr>
                                            <w:t>National Students Union Calls for Uni Boycott Of $368 Billion AUKUS Subs Program</w:t>
                                          </w:r>
                                        </w:p>
                                        <w:p w14:paraId="726958A9" w14:textId="77777777" w:rsidR="003022E1" w:rsidRPr="003022E1" w:rsidRDefault="003022E1">
                                          <w:pPr>
                                            <w:spacing w:before="150" w:after="150" w:line="360" w:lineRule="auto"/>
                                            <w:rPr>
                                              <w:rFonts w:ascii="Helvetica" w:hAnsi="Helvetica" w:cs="Helvetica"/>
                                              <w:color w:val="202020"/>
                                              <w:sz w:val="24"/>
                                              <w:szCs w:val="24"/>
                                            </w:rPr>
                                          </w:pPr>
                                          <w:r w:rsidRPr="003022E1">
                                            <w:rPr>
                                              <w:rStyle w:val="Strong"/>
                                              <w:rFonts w:ascii="Arial" w:hAnsi="Arial" w:cs="Arial"/>
                                              <w:color w:val="000000"/>
                                              <w:sz w:val="27"/>
                                              <w:szCs w:val="27"/>
                                            </w:rPr>
                                            <w:t>The National Union of Students – the nation’s peak union for university students – has called on the nation’s tertiary education sector to boycott the provision of training or technology for the AUKUS submarine program.</w:t>
                                          </w:r>
                                        </w:p>
                                        <w:p w14:paraId="4E7B533D" w14:textId="77777777" w:rsidR="003022E1" w:rsidRPr="003022E1" w:rsidRDefault="003022E1">
                                          <w:pPr>
                                            <w:spacing w:before="150" w:after="150" w:line="360" w:lineRule="auto"/>
                                            <w:rPr>
                                              <w:rFonts w:ascii="Helvetica" w:hAnsi="Helvetica" w:cs="Helvetica"/>
                                              <w:color w:val="202020"/>
                                              <w:sz w:val="24"/>
                                              <w:szCs w:val="24"/>
                                            </w:rPr>
                                          </w:pPr>
                                          <w:r w:rsidRPr="003022E1">
                                            <w:rPr>
                                              <w:rFonts w:ascii="Arial" w:hAnsi="Arial" w:cs="Arial"/>
                                              <w:color w:val="000000"/>
                                              <w:sz w:val="27"/>
                                              <w:szCs w:val="27"/>
                                            </w:rPr>
                                            <w:t xml:space="preserve">NUS Education Officer Xavier </w:t>
                                          </w:r>
                                          <w:proofErr w:type="spellStart"/>
                                          <w:r w:rsidRPr="003022E1">
                                            <w:rPr>
                                              <w:rFonts w:ascii="Arial" w:hAnsi="Arial" w:cs="Arial"/>
                                              <w:color w:val="000000"/>
                                              <w:sz w:val="27"/>
                                              <w:szCs w:val="27"/>
                                            </w:rPr>
                                            <w:t>Dupé</w:t>
                                          </w:r>
                                          <w:proofErr w:type="spellEnd"/>
                                          <w:r w:rsidRPr="003022E1">
                                            <w:rPr>
                                              <w:rFonts w:ascii="Arial" w:hAnsi="Arial" w:cs="Arial"/>
                                              <w:color w:val="000000"/>
                                              <w:sz w:val="27"/>
                                              <w:szCs w:val="27"/>
                                            </w:rPr>
                                            <w:t>, said the partnership increased the risk of war or nuclear environmental damage, and universities should not participate in it.</w:t>
                                          </w:r>
                                        </w:p>
                                        <w:p w14:paraId="6C353123" w14:textId="77777777" w:rsidR="003022E1" w:rsidRPr="003022E1" w:rsidRDefault="003022E1">
                                          <w:pPr>
                                            <w:spacing w:before="150" w:after="150" w:line="360" w:lineRule="auto"/>
                                            <w:rPr>
                                              <w:rFonts w:ascii="Helvetica" w:hAnsi="Helvetica" w:cs="Helvetica"/>
                                              <w:color w:val="202020"/>
                                              <w:sz w:val="24"/>
                                              <w:szCs w:val="24"/>
                                            </w:rPr>
                                          </w:pPr>
                                          <w:r w:rsidRPr="003022E1">
                                            <w:rPr>
                                              <w:rFonts w:ascii="Arial" w:hAnsi="Arial" w:cs="Arial"/>
                                              <w:color w:val="000000"/>
                                              <w:sz w:val="27"/>
                                              <w:szCs w:val="27"/>
                                            </w:rPr>
                                            <w:t>“The AUKUS deal escalates the threat of war in which students and workers will suffer,” Mr Dupe said. “The government wants universities to provide research and skilled workers for this war drive, but students have a right to education that’s for the public good, not an arms race that threatens our future.”</w:t>
                                          </w:r>
                                        </w:p>
                                        <w:p w14:paraId="4FAAEDB8" w14:textId="77777777" w:rsidR="003022E1" w:rsidRPr="003022E1" w:rsidRDefault="003022E1">
                                          <w:pPr>
                                            <w:spacing w:line="360" w:lineRule="auto"/>
                                            <w:rPr>
                                              <w:rFonts w:ascii="Helvetica" w:eastAsia="Times New Roman" w:hAnsi="Helvetica" w:cs="Helvetica"/>
                                              <w:color w:val="202020"/>
                                              <w:sz w:val="24"/>
                                              <w:szCs w:val="24"/>
                                            </w:rPr>
                                          </w:pPr>
                                          <w:r w:rsidRPr="003022E1">
                                            <w:rPr>
                                              <w:rFonts w:ascii="Arial" w:eastAsia="Times New Roman" w:hAnsi="Arial" w:cs="Arial"/>
                                              <w:color w:val="000000"/>
                                              <w:sz w:val="27"/>
                                              <w:szCs w:val="27"/>
                                            </w:rPr>
                                            <w:t>.</w:t>
                                          </w:r>
                                          <w:r w:rsidRPr="003022E1">
                                            <w:rPr>
                                              <w:rFonts w:ascii="Helvetica" w:eastAsia="Times New Roman" w:hAnsi="Helvetica" w:cs="Helvetica"/>
                                              <w:color w:val="202020"/>
                                              <w:sz w:val="24"/>
                                              <w:szCs w:val="24"/>
                                            </w:rPr>
                                            <w:t xml:space="preserve"> </w:t>
                                          </w:r>
                                        </w:p>
                                      </w:tc>
                                    </w:tr>
                                  </w:tbl>
                                  <w:p w14:paraId="0D69B574" w14:textId="77777777" w:rsidR="003022E1" w:rsidRPr="003022E1" w:rsidRDefault="003022E1">
                                    <w:pPr>
                                      <w:rPr>
                                        <w:rFonts w:ascii="Times New Roman" w:eastAsia="Times New Roman" w:hAnsi="Times New Roman" w:cs="Times New Roman"/>
                                        <w:sz w:val="20"/>
                                        <w:szCs w:val="20"/>
                                      </w:rPr>
                                    </w:pPr>
                                  </w:p>
                                </w:tc>
                              </w:tr>
                            </w:tbl>
                            <w:p w14:paraId="08774C98" w14:textId="77777777" w:rsidR="003022E1" w:rsidRPr="003022E1" w:rsidRDefault="003022E1">
                              <w:pPr>
                                <w:rPr>
                                  <w:rFonts w:ascii="Times New Roman" w:eastAsia="Times New Roman" w:hAnsi="Times New Roman" w:cs="Times New Roman"/>
                                  <w:sz w:val="20"/>
                                  <w:szCs w:val="20"/>
                                </w:rPr>
                              </w:pPr>
                            </w:p>
                          </w:tc>
                        </w:tr>
                      </w:tbl>
                      <w:p w14:paraId="273B445B" w14:textId="77777777" w:rsidR="003022E1" w:rsidRPr="003022E1" w:rsidRDefault="003022E1">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3022E1" w:rsidRPr="003022E1" w14:paraId="5B7D8FC7"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3022E1" w:rsidRPr="003022E1" w14:paraId="6D855F8D"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3022E1" w:rsidRPr="003022E1" w14:paraId="134D53DC" w14:textId="77777777">
                                      <w:tc>
                                        <w:tcPr>
                                          <w:tcW w:w="0" w:type="auto"/>
                                          <w:tcMar>
                                            <w:top w:w="0" w:type="dxa"/>
                                            <w:left w:w="270" w:type="dxa"/>
                                            <w:bottom w:w="135" w:type="dxa"/>
                                            <w:right w:w="270" w:type="dxa"/>
                                          </w:tcMar>
                                          <w:hideMark/>
                                        </w:tcPr>
                                        <w:p w14:paraId="27BA236A" w14:textId="77777777" w:rsidR="003022E1" w:rsidRPr="003022E1" w:rsidRDefault="003022E1">
                                          <w:pPr>
                                            <w:spacing w:line="360" w:lineRule="auto"/>
                                            <w:rPr>
                                              <w:rFonts w:ascii="Helvetica" w:eastAsia="Times New Roman" w:hAnsi="Helvetica" w:cs="Helvetica"/>
                                              <w:color w:val="202020"/>
                                              <w:sz w:val="24"/>
                                              <w:szCs w:val="24"/>
                                            </w:rPr>
                                          </w:pPr>
                                          <w:r w:rsidRPr="003022E1">
                                            <w:rPr>
                                              <w:rFonts w:ascii="Arial" w:eastAsia="Times New Roman" w:hAnsi="Arial" w:cs="Arial"/>
                                              <w:color w:val="000000"/>
                                              <w:sz w:val="27"/>
                                              <w:szCs w:val="27"/>
                                            </w:rPr>
                                            <w:lastRenderedPageBreak/>
                                            <w:t>With acknowledgement to Green Left Weekly, 3rd May,2023</w:t>
                                          </w:r>
                                          <w:r w:rsidRPr="003022E1">
                                            <w:rPr>
                                              <w:rFonts w:ascii="Helvetica" w:eastAsia="Times New Roman" w:hAnsi="Helvetica" w:cs="Helvetica"/>
                                              <w:color w:val="202020"/>
                                              <w:sz w:val="24"/>
                                              <w:szCs w:val="24"/>
                                            </w:rPr>
                                            <w:t xml:space="preserve"> </w:t>
                                          </w:r>
                                        </w:p>
                                        <w:p w14:paraId="2AED5082" w14:textId="77777777" w:rsidR="003022E1" w:rsidRPr="003022E1" w:rsidRDefault="003022E1">
                                          <w:pPr>
                                            <w:pStyle w:val="Heading1"/>
                                            <w:rPr>
                                              <w:rFonts w:eastAsia="Times New Roman"/>
                                            </w:rPr>
                                          </w:pPr>
                                          <w:r w:rsidRPr="003022E1">
                                            <w:rPr>
                                              <w:rStyle w:val="Strong"/>
                                              <w:rFonts w:eastAsia="Times New Roman"/>
                                              <w:b/>
                                              <w:bCs/>
                                            </w:rPr>
                                            <w:t xml:space="preserve">Anti-war protesters tell </w:t>
                                          </w:r>
                                          <w:proofErr w:type="spellStart"/>
                                          <w:r w:rsidRPr="003022E1">
                                            <w:rPr>
                                              <w:rStyle w:val="Strong"/>
                                              <w:rFonts w:eastAsia="Times New Roman"/>
                                              <w:b/>
                                              <w:bCs/>
                                            </w:rPr>
                                            <w:t>Pyne</w:t>
                                          </w:r>
                                          <w:proofErr w:type="spellEnd"/>
                                          <w:r w:rsidRPr="003022E1">
                                            <w:rPr>
                                              <w:rStyle w:val="Strong"/>
                                              <w:rFonts w:eastAsia="Times New Roman"/>
                                              <w:b/>
                                              <w:bCs/>
                                            </w:rPr>
                                            <w:t xml:space="preserve"> and </w:t>
                                          </w:r>
                                          <w:proofErr w:type="spellStart"/>
                                          <w:r w:rsidRPr="003022E1">
                                            <w:rPr>
                                              <w:rStyle w:val="Strong"/>
                                              <w:rFonts w:eastAsia="Times New Roman"/>
                                              <w:b/>
                                              <w:bCs/>
                                            </w:rPr>
                                            <w:t>Marles</w:t>
                                          </w:r>
                                          <w:proofErr w:type="spellEnd"/>
                                          <w:r w:rsidRPr="003022E1">
                                            <w:rPr>
                                              <w:rStyle w:val="Strong"/>
                                              <w:rFonts w:eastAsia="Times New Roman"/>
                                              <w:b/>
                                              <w:bCs/>
                                            </w:rPr>
                                            <w:t xml:space="preserve"> to scrap </w:t>
                                          </w:r>
                                          <w:proofErr w:type="gramStart"/>
                                          <w:r w:rsidRPr="003022E1">
                                            <w:rPr>
                                              <w:rStyle w:val="Strong"/>
                                              <w:rFonts w:eastAsia="Times New Roman"/>
                                              <w:b/>
                                              <w:bCs/>
                                            </w:rPr>
                                            <w:t>AUKUS</w:t>
                                          </w:r>
                                          <w:proofErr w:type="gramEnd"/>
                                        </w:p>
                                        <w:p w14:paraId="6D364B23" w14:textId="77777777" w:rsidR="003022E1" w:rsidRPr="003022E1" w:rsidRDefault="003022E1">
                                          <w:pPr>
                                            <w:spacing w:line="360" w:lineRule="auto"/>
                                            <w:rPr>
                                              <w:rFonts w:ascii="Helvetica" w:eastAsia="Times New Roman" w:hAnsi="Helvetica" w:cs="Helvetica"/>
                                              <w:color w:val="202020"/>
                                              <w:sz w:val="24"/>
                                              <w:szCs w:val="24"/>
                                            </w:rPr>
                                          </w:pPr>
                                          <w:r w:rsidRPr="003022E1">
                                            <w:rPr>
                                              <w:rFonts w:ascii="Arial" w:eastAsia="Times New Roman" w:hAnsi="Arial" w:cs="Arial"/>
                                              <w:color w:val="000000"/>
                                              <w:sz w:val="27"/>
                                              <w:szCs w:val="27"/>
                                            </w:rPr>
                                            <w:t>by Jim McIlroy (Gadi/Sydney)</w:t>
                                          </w:r>
                                          <w:r w:rsidRPr="003022E1">
                                            <w:rPr>
                                              <w:rFonts w:ascii="Helvetica" w:eastAsia="Times New Roman" w:hAnsi="Helvetica" w:cs="Helvetica"/>
                                              <w:color w:val="202020"/>
                                              <w:sz w:val="24"/>
                                              <w:szCs w:val="24"/>
                                            </w:rPr>
                                            <w:t xml:space="preserve"> </w:t>
                                          </w:r>
                                        </w:p>
                                        <w:p w14:paraId="56ED7B98" w14:textId="77777777" w:rsidR="003022E1" w:rsidRPr="003022E1" w:rsidRDefault="003022E1">
                                          <w:pPr>
                                            <w:spacing w:before="150" w:after="150" w:line="360" w:lineRule="auto"/>
                                            <w:rPr>
                                              <w:rFonts w:ascii="Helvetica" w:hAnsi="Helvetica" w:cs="Helvetica"/>
                                              <w:color w:val="202020"/>
                                              <w:sz w:val="24"/>
                                              <w:szCs w:val="24"/>
                                            </w:rPr>
                                          </w:pPr>
                                          <w:r w:rsidRPr="003022E1">
                                            <w:rPr>
                                              <w:rFonts w:ascii="Arial" w:hAnsi="Arial" w:cs="Arial"/>
                                              <w:color w:val="000000"/>
                                              <w:sz w:val="27"/>
                                              <w:szCs w:val="27"/>
                                            </w:rPr>
                                            <w:t xml:space="preserve">“Money for health and education, not for war and devastation!” rang out as arms lobbyist and former Coalition Defence Minister Christopher </w:t>
                                          </w:r>
                                          <w:proofErr w:type="spellStart"/>
                                          <w:r w:rsidRPr="003022E1">
                                            <w:rPr>
                                              <w:rFonts w:ascii="Arial" w:hAnsi="Arial" w:cs="Arial"/>
                                              <w:color w:val="000000"/>
                                              <w:sz w:val="27"/>
                                              <w:szCs w:val="27"/>
                                            </w:rPr>
                                            <w:t>Pyne</w:t>
                                          </w:r>
                                          <w:proofErr w:type="spellEnd"/>
                                          <w:r w:rsidRPr="003022E1">
                                            <w:rPr>
                                              <w:rFonts w:ascii="Arial" w:hAnsi="Arial" w:cs="Arial"/>
                                              <w:color w:val="000000"/>
                                              <w:sz w:val="27"/>
                                              <w:szCs w:val="27"/>
                                            </w:rPr>
                                            <w:t xml:space="preserve"> arrived at the two-day Defence Strategic Review (DSR) Summit on May 3.</w:t>
                                          </w:r>
                                        </w:p>
                                        <w:p w14:paraId="6FAB560D" w14:textId="77777777" w:rsidR="003022E1" w:rsidRPr="003022E1" w:rsidRDefault="003022E1">
                                          <w:pPr>
                                            <w:spacing w:before="150" w:after="150" w:line="360" w:lineRule="auto"/>
                                            <w:rPr>
                                              <w:rFonts w:ascii="Helvetica" w:hAnsi="Helvetica" w:cs="Helvetica"/>
                                              <w:color w:val="202020"/>
                                              <w:sz w:val="24"/>
                                              <w:szCs w:val="24"/>
                                            </w:rPr>
                                          </w:pPr>
                                          <w:r w:rsidRPr="003022E1">
                                            <w:rPr>
                                              <w:rFonts w:ascii="Arial" w:hAnsi="Arial" w:cs="Arial"/>
                                              <w:color w:val="000000"/>
                                              <w:sz w:val="27"/>
                                              <w:szCs w:val="27"/>
                                            </w:rPr>
                                            <w:t>Anti-war protesters heckled a </w:t>
                                          </w:r>
                                          <w:hyperlink r:id="rId49" w:history="1">
                                            <w:r w:rsidRPr="003022E1">
                                              <w:rPr>
                                                <w:rStyle w:val="Hyperlink"/>
                                                <w:rFonts w:ascii="Arial" w:hAnsi="Arial" w:cs="Arial"/>
                                                <w:color w:val="000000"/>
                                                <w:sz w:val="27"/>
                                                <w:szCs w:val="27"/>
                                                <w:u w:val="none"/>
                                              </w:rPr>
                                              <w:t xml:space="preserve">smirking </w:t>
                                            </w:r>
                                            <w:proofErr w:type="spellStart"/>
                                            <w:r w:rsidRPr="003022E1">
                                              <w:rPr>
                                                <w:rStyle w:val="Hyperlink"/>
                                                <w:rFonts w:ascii="Arial" w:hAnsi="Arial" w:cs="Arial"/>
                                                <w:color w:val="000000"/>
                                                <w:sz w:val="27"/>
                                                <w:szCs w:val="27"/>
                                                <w:u w:val="none"/>
                                              </w:rPr>
                                              <w:t>Pyne</w:t>
                                            </w:r>
                                            <w:proofErr w:type="spellEnd"/>
                                          </w:hyperlink>
                                          <w:r w:rsidRPr="003022E1">
                                            <w:rPr>
                                              <w:rFonts w:ascii="Arial" w:hAnsi="Arial" w:cs="Arial"/>
                                              <w:color w:val="000000"/>
                                              <w:sz w:val="27"/>
                                              <w:szCs w:val="27"/>
                                            </w:rPr>
                                            <w:t>, who boasts on his website he was responsible for delivering a $200 billion build-up of military capability — the largest in peacetime history.</w:t>
                                          </w:r>
                                        </w:p>
                                        <w:p w14:paraId="1B1116C7" w14:textId="77777777" w:rsidR="003022E1" w:rsidRPr="003022E1" w:rsidRDefault="003022E1">
                                          <w:pPr>
                                            <w:spacing w:before="150" w:after="150" w:line="360" w:lineRule="auto"/>
                                            <w:rPr>
                                              <w:rFonts w:ascii="Helvetica" w:hAnsi="Helvetica" w:cs="Helvetica"/>
                                              <w:color w:val="202020"/>
                                              <w:sz w:val="24"/>
                                              <w:szCs w:val="24"/>
                                            </w:rPr>
                                          </w:pPr>
                                          <w:r w:rsidRPr="003022E1">
                                            <w:rPr>
                                              <w:rFonts w:ascii="Arial" w:hAnsi="Arial" w:cs="Arial"/>
                                              <w:color w:val="000000"/>
                                              <w:sz w:val="27"/>
                                              <w:szCs w:val="27"/>
                                            </w:rPr>
                                            <w:t xml:space="preserve">They held signs which </w:t>
                                          </w:r>
                                          <w:proofErr w:type="spellStart"/>
                                          <w:r w:rsidRPr="003022E1">
                                            <w:rPr>
                                              <w:rFonts w:ascii="Arial" w:hAnsi="Arial" w:cs="Arial"/>
                                              <w:color w:val="000000"/>
                                              <w:sz w:val="27"/>
                                              <w:szCs w:val="27"/>
                                            </w:rPr>
                                            <w:t>read:"War</w:t>
                                          </w:r>
                                          <w:proofErr w:type="spellEnd"/>
                                          <w:r w:rsidRPr="003022E1">
                                            <w:rPr>
                                              <w:rFonts w:ascii="Arial" w:hAnsi="Arial" w:cs="Arial"/>
                                              <w:color w:val="000000"/>
                                              <w:sz w:val="27"/>
                                              <w:szCs w:val="27"/>
                                            </w:rPr>
                                            <w:t xml:space="preserve"> Crimes start HERE", “Scrap AUKUS now!”, “No war on China!” and “Sign the Treaty on the Prohibition of Nuclear Weapons”.</w:t>
                                          </w:r>
                                        </w:p>
                                        <w:p w14:paraId="79A3930D" w14:textId="77777777" w:rsidR="003022E1" w:rsidRPr="003022E1" w:rsidRDefault="003022E1">
                                          <w:pPr>
                                            <w:spacing w:before="150" w:after="150" w:line="360" w:lineRule="auto"/>
                                            <w:rPr>
                                              <w:rFonts w:ascii="Helvetica" w:hAnsi="Helvetica" w:cs="Helvetica"/>
                                              <w:color w:val="202020"/>
                                              <w:sz w:val="24"/>
                                              <w:szCs w:val="24"/>
                                            </w:rPr>
                                          </w:pPr>
                                          <w:r w:rsidRPr="003022E1">
                                            <w:rPr>
                                              <w:rFonts w:ascii="Arial" w:hAnsi="Arial" w:cs="Arial"/>
                                              <w:color w:val="000000"/>
                                              <w:sz w:val="27"/>
                                              <w:szCs w:val="27"/>
                                            </w:rPr>
                                            <w:t>Inside, a protester called out: “We want hospitals and public housing. We don’t want those nuclear submarines.</w:t>
                                          </w:r>
                                        </w:p>
                                      </w:tc>
                                    </w:tr>
                                  </w:tbl>
                                  <w:p w14:paraId="1896D566" w14:textId="77777777" w:rsidR="003022E1" w:rsidRPr="003022E1" w:rsidRDefault="003022E1">
                                    <w:pPr>
                                      <w:rPr>
                                        <w:rFonts w:ascii="Times New Roman" w:eastAsia="Times New Roman" w:hAnsi="Times New Roman" w:cs="Times New Roman"/>
                                        <w:sz w:val="20"/>
                                        <w:szCs w:val="20"/>
                                      </w:rPr>
                                    </w:pPr>
                                  </w:p>
                                </w:tc>
                              </w:tr>
                            </w:tbl>
                            <w:p w14:paraId="30AF9896" w14:textId="77777777" w:rsidR="003022E1" w:rsidRPr="003022E1" w:rsidRDefault="003022E1">
                              <w:pPr>
                                <w:rPr>
                                  <w:rFonts w:ascii="Times New Roman" w:eastAsia="Times New Roman" w:hAnsi="Times New Roman" w:cs="Times New Roman"/>
                                  <w:sz w:val="20"/>
                                  <w:szCs w:val="20"/>
                                </w:rPr>
                              </w:pPr>
                            </w:p>
                          </w:tc>
                        </w:tr>
                      </w:tbl>
                      <w:p w14:paraId="7B01A499" w14:textId="77777777" w:rsidR="003022E1" w:rsidRPr="003022E1" w:rsidRDefault="003022E1">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3022E1" w:rsidRPr="003022E1" w14:paraId="4109A8FE" w14:textId="77777777">
                          <w:tc>
                            <w:tcPr>
                              <w:tcW w:w="0" w:type="auto"/>
                              <w:tcMar>
                                <w:top w:w="135" w:type="dxa"/>
                                <w:left w:w="135" w:type="dxa"/>
                                <w:bottom w:w="135" w:type="dxa"/>
                                <w:right w:w="135" w:type="dxa"/>
                              </w:tcMar>
                              <w:hideMark/>
                            </w:tcPr>
                            <w:tbl>
                              <w:tblPr>
                                <w:tblpPr w:leftFromText="45" w:rightFromText="45" w:vertAnchor="text"/>
                                <w:tblW w:w="4080" w:type="dxa"/>
                                <w:tblCellMar>
                                  <w:left w:w="0" w:type="dxa"/>
                                  <w:right w:w="0" w:type="dxa"/>
                                </w:tblCellMar>
                                <w:tblLook w:val="04A0" w:firstRow="1" w:lastRow="0" w:firstColumn="1" w:lastColumn="0" w:noHBand="0" w:noVBand="1"/>
                              </w:tblPr>
                              <w:tblGrid>
                                <w:gridCol w:w="4095"/>
                              </w:tblGrid>
                              <w:tr w:rsidR="003022E1" w:rsidRPr="003022E1" w14:paraId="7308CAA9" w14:textId="77777777">
                                <w:tc>
                                  <w:tcPr>
                                    <w:tcW w:w="0" w:type="auto"/>
                                    <w:tcMar>
                                      <w:top w:w="0" w:type="dxa"/>
                                      <w:left w:w="135" w:type="dxa"/>
                                      <w:bottom w:w="0" w:type="dxa"/>
                                      <w:right w:w="0" w:type="dxa"/>
                                    </w:tcMar>
                                    <w:hideMark/>
                                  </w:tcPr>
                                  <w:p w14:paraId="09148396" w14:textId="614F5442" w:rsidR="003022E1" w:rsidRPr="003022E1" w:rsidRDefault="003022E1">
                                    <w:pPr>
                                      <w:rPr>
                                        <w:rFonts w:eastAsia="Times New Roman"/>
                                      </w:rPr>
                                    </w:pPr>
                                    <w:r w:rsidRPr="003022E1">
                                      <w:rPr>
                                        <w:rFonts w:eastAsia="Times New Roman"/>
                                        <w:noProof/>
                                      </w:rPr>
                                      <w:drawing>
                                        <wp:inline distT="0" distB="0" distL="0" distR="0" wp14:anchorId="2F1582AB" wp14:editId="4AF98425">
                                          <wp:extent cx="2505075" cy="1314450"/>
                                          <wp:effectExtent l="0" t="0" r="9525" b="0"/>
                                          <wp:docPr id="70314484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505075" cy="1314450"/>
                                                  </a:xfrm>
                                                  <a:prstGeom prst="rect">
                                                    <a:avLst/>
                                                  </a:prstGeom>
                                                  <a:noFill/>
                                                  <a:ln>
                                                    <a:noFill/>
                                                  </a:ln>
                                                </pic:spPr>
                                              </pic:pic>
                                            </a:graphicData>
                                          </a:graphic>
                                        </wp:inline>
                                      </w:drawing>
                                    </w:r>
                                  </w:p>
                                </w:tc>
                              </w:tr>
                            </w:tbl>
                            <w:tbl>
                              <w:tblPr>
                                <w:tblpPr w:leftFromText="45" w:rightFromText="45" w:vertAnchor="text" w:tblpXSpec="right" w:tblpYSpec="center"/>
                                <w:tblW w:w="4080" w:type="dxa"/>
                                <w:tblCellMar>
                                  <w:left w:w="0" w:type="dxa"/>
                                  <w:right w:w="0" w:type="dxa"/>
                                </w:tblCellMar>
                                <w:tblLook w:val="04A0" w:firstRow="1" w:lastRow="0" w:firstColumn="1" w:lastColumn="0" w:noHBand="0" w:noVBand="1"/>
                              </w:tblPr>
                              <w:tblGrid>
                                <w:gridCol w:w="4080"/>
                              </w:tblGrid>
                              <w:tr w:rsidR="003022E1" w:rsidRPr="003022E1" w14:paraId="2B11BB6F" w14:textId="77777777">
                                <w:tc>
                                  <w:tcPr>
                                    <w:tcW w:w="0" w:type="auto"/>
                                    <w:tcMar>
                                      <w:top w:w="0" w:type="dxa"/>
                                      <w:left w:w="0" w:type="dxa"/>
                                      <w:bottom w:w="0" w:type="dxa"/>
                                      <w:right w:w="135" w:type="dxa"/>
                                    </w:tcMar>
                                    <w:hideMark/>
                                  </w:tcPr>
                                  <w:p w14:paraId="3353A5F0" w14:textId="2C4C92C5" w:rsidR="003022E1" w:rsidRPr="003022E1" w:rsidRDefault="003022E1">
                                    <w:pPr>
                                      <w:rPr>
                                        <w:rFonts w:eastAsia="Times New Roman"/>
                                      </w:rPr>
                                    </w:pPr>
                                    <w:r w:rsidRPr="003022E1">
                                      <w:rPr>
                                        <w:rFonts w:eastAsia="Times New Roman"/>
                                        <w:noProof/>
                                      </w:rPr>
                                      <w:drawing>
                                        <wp:inline distT="0" distB="0" distL="0" distR="0" wp14:anchorId="6742B66E" wp14:editId="6F33CDDD">
                                          <wp:extent cx="1695450" cy="1985546"/>
                                          <wp:effectExtent l="0" t="0" r="0" b="0"/>
                                          <wp:docPr id="46743928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706796" cy="1998834"/>
                                                  </a:xfrm>
                                                  <a:prstGeom prst="rect">
                                                    <a:avLst/>
                                                  </a:prstGeom>
                                                  <a:noFill/>
                                                  <a:ln>
                                                    <a:noFill/>
                                                  </a:ln>
                                                </pic:spPr>
                                              </pic:pic>
                                            </a:graphicData>
                                          </a:graphic>
                                        </wp:inline>
                                      </w:drawing>
                                    </w:r>
                                  </w:p>
                                </w:tc>
                              </w:tr>
                            </w:tbl>
                            <w:p w14:paraId="62506398" w14:textId="77777777" w:rsidR="003022E1" w:rsidRPr="003022E1" w:rsidRDefault="003022E1">
                              <w:pPr>
                                <w:rPr>
                                  <w:rFonts w:ascii="Times New Roman" w:eastAsia="Times New Roman" w:hAnsi="Times New Roman" w:cs="Times New Roman"/>
                                  <w:sz w:val="20"/>
                                  <w:szCs w:val="20"/>
                                </w:rPr>
                              </w:pPr>
                            </w:p>
                          </w:tc>
                        </w:tr>
                      </w:tbl>
                      <w:p w14:paraId="2AA4EBE5" w14:textId="77777777" w:rsidR="003022E1" w:rsidRPr="003022E1" w:rsidRDefault="003022E1">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3022E1" w:rsidRPr="003022E1" w14:paraId="3D800C3A"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3022E1" w:rsidRPr="003022E1" w14:paraId="0552D107" w14:textId="77777777">
                                <w:tc>
                                  <w:tcPr>
                                    <w:tcW w:w="8985" w:type="dxa"/>
                                    <w:hideMark/>
                                  </w:tcPr>
                                  <w:p w14:paraId="316D879B" w14:textId="77777777" w:rsidR="003022E1" w:rsidRPr="003022E1" w:rsidRDefault="003022E1"/>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3022E1" w:rsidRPr="003022E1" w14:paraId="5EA3329F" w14:textId="77777777">
                                      <w:tc>
                                        <w:tcPr>
                                          <w:tcW w:w="0" w:type="auto"/>
                                          <w:tcMar>
                                            <w:top w:w="0" w:type="dxa"/>
                                            <w:left w:w="270" w:type="dxa"/>
                                            <w:bottom w:w="135" w:type="dxa"/>
                                            <w:right w:w="270" w:type="dxa"/>
                                          </w:tcMar>
                                          <w:hideMark/>
                                        </w:tcPr>
                                        <w:p w14:paraId="13FA7EF2" w14:textId="77777777" w:rsidR="003022E1" w:rsidRPr="003022E1" w:rsidRDefault="003022E1">
                                          <w:pPr>
                                            <w:pStyle w:val="Heading3"/>
                                            <w:rPr>
                                              <w:rFonts w:eastAsia="Times New Roman"/>
                                            </w:rPr>
                                          </w:pPr>
                                          <w:r w:rsidRPr="003022E1">
                                            <w:rPr>
                                              <w:rStyle w:val="Strong"/>
                                              <w:rFonts w:ascii="Arial" w:eastAsia="Times New Roman" w:hAnsi="Arial" w:cs="Arial"/>
                                              <w:b/>
                                              <w:bCs/>
                                              <w:color w:val="000000"/>
                                              <w:sz w:val="36"/>
                                              <w:szCs w:val="36"/>
                                            </w:rPr>
                                            <w:lastRenderedPageBreak/>
                                            <w:t>Weapons-makers to gain more influence in defence operations</w:t>
                                          </w:r>
                                          <w:r w:rsidRPr="003022E1">
                                            <w:rPr>
                                              <w:rFonts w:eastAsia="Times New Roman"/>
                                              <w:color w:val="000000"/>
                                            </w:rPr>
                                            <w:br/>
                                          </w:r>
                                          <w:r w:rsidRPr="003022E1">
                                            <w:rPr>
                                              <w:rFonts w:eastAsia="Times New Roman"/>
                                              <w:color w:val="000000"/>
                                            </w:rPr>
                                            <w:br/>
                                          </w:r>
                                          <w:r w:rsidRPr="003022E1">
                                            <w:rPr>
                                              <w:rFonts w:ascii="Arial" w:eastAsia="Times New Roman" w:hAnsi="Arial" w:cs="Arial"/>
                                              <w:color w:val="000000"/>
                                              <w:sz w:val="27"/>
                                              <w:szCs w:val="27"/>
                                            </w:rPr>
                                            <w:t>Global weapons companies could be more deeply integrated into Australian military operations after legislative reforms. This comes on top of public unease about Australia's independence under AUKUS.</w:t>
                                          </w:r>
                                        </w:p>
                                        <w:tbl>
                                          <w:tblPr>
                                            <w:tblW w:w="5000" w:type="pct"/>
                                            <w:tblCellMar>
                                              <w:left w:w="0" w:type="dxa"/>
                                              <w:right w:w="0" w:type="dxa"/>
                                            </w:tblCellMar>
                                            <w:tblLook w:val="04A0" w:firstRow="1" w:lastRow="0" w:firstColumn="1" w:lastColumn="0" w:noHBand="0" w:noVBand="1"/>
                                          </w:tblPr>
                                          <w:tblGrid>
                                            <w:gridCol w:w="7989"/>
                                            <w:gridCol w:w="197"/>
                                          </w:tblGrid>
                                          <w:tr w:rsidR="003022E1" w:rsidRPr="003022E1" w14:paraId="4C406BD4" w14:textId="77777777">
                                            <w:tc>
                                              <w:tcPr>
                                                <w:tcW w:w="0" w:type="auto"/>
                                                <w:vAlign w:val="center"/>
                                                <w:hideMark/>
                                              </w:tcPr>
                                              <w:tbl>
                                                <w:tblPr>
                                                  <w:tblW w:w="0" w:type="auto"/>
                                                  <w:tblCellMar>
                                                    <w:left w:w="0" w:type="dxa"/>
                                                    <w:right w:w="0" w:type="dxa"/>
                                                  </w:tblCellMar>
                                                  <w:tblLook w:val="04A0" w:firstRow="1" w:lastRow="0" w:firstColumn="1" w:lastColumn="0" w:noHBand="0" w:noVBand="1"/>
                                                </w:tblPr>
                                                <w:tblGrid>
                                                  <w:gridCol w:w="2026"/>
                                                </w:tblGrid>
                                                <w:tr w:rsidR="003022E1" w:rsidRPr="003022E1" w14:paraId="6D6BB49E" w14:textId="77777777">
                                                  <w:tc>
                                                    <w:tcPr>
                                                      <w:tcW w:w="0" w:type="auto"/>
                                                      <w:vAlign w:val="center"/>
                                                      <w:hideMark/>
                                                    </w:tcPr>
                                                    <w:tbl>
                                                      <w:tblPr>
                                                        <w:tblW w:w="0" w:type="auto"/>
                                                        <w:tblCellMar>
                                                          <w:left w:w="0" w:type="dxa"/>
                                                          <w:right w:w="0" w:type="dxa"/>
                                                        </w:tblCellMar>
                                                        <w:tblLook w:val="04A0" w:firstRow="1" w:lastRow="0" w:firstColumn="1" w:lastColumn="0" w:noHBand="0" w:noVBand="1"/>
                                                      </w:tblPr>
                                                      <w:tblGrid>
                                                        <w:gridCol w:w="2026"/>
                                                      </w:tblGrid>
                                                      <w:tr w:rsidR="003022E1" w:rsidRPr="003022E1" w14:paraId="60B59D56" w14:textId="77777777">
                                                        <w:tc>
                                                          <w:tcPr>
                                                            <w:tcW w:w="0" w:type="auto"/>
                                                            <w:vAlign w:val="center"/>
                                                            <w:hideMark/>
                                                          </w:tcPr>
                                                          <w:p w14:paraId="0BE4B9B9" w14:textId="77777777" w:rsidR="003022E1" w:rsidRPr="003022E1" w:rsidRDefault="003022E1">
                                                            <w:pPr>
                                                              <w:rPr>
                                                                <w:rFonts w:eastAsia="Times New Roman"/>
                                                              </w:rPr>
                                                            </w:pPr>
                                                            <w:r w:rsidRPr="003022E1">
                                                              <w:rPr>
                                                                <w:rFonts w:ascii="Arial" w:eastAsia="Times New Roman" w:hAnsi="Arial" w:cs="Arial"/>
                                                                <w:sz w:val="27"/>
                                                                <w:szCs w:val="27"/>
                                                              </w:rPr>
                                                              <w:t>by </w:t>
                                                            </w:r>
                                                            <w:hyperlink r:id="rId52" w:history="1">
                                                              <w:r w:rsidRPr="003022E1">
                                                                <w:rPr>
                                                                  <w:rStyle w:val="Hyperlink"/>
                                                                  <w:rFonts w:ascii="Arial" w:eastAsia="Times New Roman" w:hAnsi="Arial" w:cs="Arial"/>
                                                                  <w:color w:val="000000"/>
                                                                  <w:sz w:val="27"/>
                                                                  <w:szCs w:val="27"/>
                                                                  <w:u w:val="none"/>
                                                                </w:rPr>
                                                                <w:t>Michelle Fahy</w:t>
                                                              </w:r>
                                                            </w:hyperlink>
                                                          </w:p>
                                                        </w:tc>
                                                      </w:tr>
                                                    </w:tbl>
                                                    <w:p w14:paraId="3261CFC0" w14:textId="77777777" w:rsidR="003022E1" w:rsidRPr="003022E1" w:rsidRDefault="003022E1">
                                                      <w:pPr>
                                                        <w:rPr>
                                                          <w:rFonts w:ascii="Times New Roman" w:eastAsia="Times New Roman" w:hAnsi="Times New Roman" w:cs="Times New Roman"/>
                                                          <w:sz w:val="20"/>
                                                          <w:szCs w:val="20"/>
                                                        </w:rPr>
                                                      </w:pPr>
                                                    </w:p>
                                                  </w:tc>
                                                </w:tr>
                                                <w:tr w:rsidR="003022E1" w:rsidRPr="003022E1" w14:paraId="1EB24D29" w14:textId="77777777">
                                                  <w:tc>
                                                    <w:tcPr>
                                                      <w:tcW w:w="0" w:type="auto"/>
                                                      <w:vAlign w:val="center"/>
                                                      <w:hideMark/>
                                                    </w:tcPr>
                                                    <w:tbl>
                                                      <w:tblPr>
                                                        <w:tblW w:w="0" w:type="auto"/>
                                                        <w:tblCellMar>
                                                          <w:left w:w="0" w:type="dxa"/>
                                                          <w:right w:w="0" w:type="dxa"/>
                                                        </w:tblCellMar>
                                                        <w:tblLook w:val="04A0" w:firstRow="1" w:lastRow="0" w:firstColumn="1" w:lastColumn="0" w:noHBand="0" w:noVBand="1"/>
                                                      </w:tblPr>
                                                      <w:tblGrid>
                                                        <w:gridCol w:w="796"/>
                                                      </w:tblGrid>
                                                      <w:tr w:rsidR="003022E1" w:rsidRPr="003022E1" w14:paraId="1D99EC52" w14:textId="77777777">
                                                        <w:tc>
                                                          <w:tcPr>
                                                            <w:tcW w:w="0" w:type="auto"/>
                                                            <w:vAlign w:val="center"/>
                                                            <w:hideMark/>
                                                          </w:tcPr>
                                                          <w:p w14:paraId="57FCF042" w14:textId="77777777" w:rsidR="003022E1" w:rsidRPr="003022E1" w:rsidRDefault="003022E1">
                                                            <w:pPr>
                                                              <w:rPr>
                                                                <w:rFonts w:eastAsia="Times New Roman"/>
                                                              </w:rPr>
                                                            </w:pPr>
                                                            <w:r w:rsidRPr="003022E1">
                                                              <w:rPr>
                                                                <w:rFonts w:ascii="Arial" w:eastAsia="Times New Roman" w:hAnsi="Arial" w:cs="Arial"/>
                                                                <w:color w:val="000000"/>
                                                                <w:sz w:val="27"/>
                                                                <w:szCs w:val="27"/>
                                                              </w:rPr>
                                                              <w:t>Apr 14</w:t>
                                                            </w:r>
                                                          </w:p>
                                                        </w:tc>
                                                      </w:tr>
                                                    </w:tbl>
                                                    <w:p w14:paraId="350BBF2F" w14:textId="77777777" w:rsidR="003022E1" w:rsidRPr="003022E1" w:rsidRDefault="003022E1">
                                                      <w:pPr>
                                                        <w:rPr>
                                                          <w:rFonts w:eastAsia="Times New Roman"/>
                                                        </w:rPr>
                                                      </w:pPr>
                                                      <w:hyperlink r:id="rId53" w:tgtFrame="_blank" w:history="1">
                                                        <w:r w:rsidRPr="003022E1">
                                                          <w:rPr>
                                                            <w:rStyle w:val="Strong"/>
                                                            <w:rFonts w:ascii="Arial" w:eastAsia="Times New Roman" w:hAnsi="Arial" w:cs="Arial"/>
                                                            <w:color w:val="000000"/>
                                                            <w:sz w:val="30"/>
                                                            <w:szCs w:val="30"/>
                                                          </w:rPr>
                                                          <w:t>Read On</w:t>
                                                        </w:r>
                                                      </w:hyperlink>
                                                    </w:p>
                                                  </w:tc>
                                                </w:tr>
                                              </w:tbl>
                                              <w:p w14:paraId="3946E4A1" w14:textId="77777777" w:rsidR="003022E1" w:rsidRPr="003022E1" w:rsidRDefault="003022E1">
                                                <w:pPr>
                                                  <w:rPr>
                                                    <w:rFonts w:ascii="Times New Roman" w:eastAsia="Times New Roman" w:hAnsi="Times New Roman" w:cs="Times New Roman"/>
                                                    <w:sz w:val="20"/>
                                                    <w:szCs w:val="20"/>
                                                  </w:rPr>
                                                </w:pPr>
                                              </w:p>
                                            </w:tc>
                                            <w:tc>
                                              <w:tcPr>
                                                <w:tcW w:w="0" w:type="auto"/>
                                                <w:vAlign w:val="center"/>
                                                <w:hideMark/>
                                              </w:tcPr>
                                              <w:tbl>
                                                <w:tblPr>
                                                  <w:tblpPr w:leftFromText="45" w:rightFromText="45" w:vertAnchor="text" w:tblpXSpec="right" w:tblpYSpec="center"/>
                                                  <w:tblW w:w="0" w:type="auto"/>
                                                  <w:tblCellMar>
                                                    <w:left w:w="0" w:type="dxa"/>
                                                    <w:right w:w="0" w:type="dxa"/>
                                                  </w:tblCellMar>
                                                  <w:tblLook w:val="04A0" w:firstRow="1" w:lastRow="0" w:firstColumn="1" w:lastColumn="0" w:noHBand="0" w:noVBand="1"/>
                                                </w:tblPr>
                                                <w:tblGrid>
                                                  <w:gridCol w:w="6"/>
                                                </w:tblGrid>
                                                <w:tr w:rsidR="003022E1" w:rsidRPr="003022E1" w14:paraId="5C93615D" w14:textId="77777777">
                                                  <w:tc>
                                                    <w:tcPr>
                                                      <w:tcW w:w="0" w:type="auto"/>
                                                      <w:vAlign w:val="center"/>
                                                      <w:hideMark/>
                                                    </w:tcPr>
                                                    <w:p w14:paraId="6FBDB9F2" w14:textId="77777777" w:rsidR="003022E1" w:rsidRPr="003022E1" w:rsidRDefault="003022E1">
                                                      <w:pPr>
                                                        <w:rPr>
                                                          <w:rFonts w:ascii="Times New Roman" w:eastAsia="Times New Roman" w:hAnsi="Times New Roman" w:cs="Times New Roman"/>
                                                          <w:sz w:val="20"/>
                                                          <w:szCs w:val="20"/>
                                                        </w:rPr>
                                                      </w:pPr>
                                                    </w:p>
                                                  </w:tc>
                                                </w:tr>
                                              </w:tbl>
                                              <w:p w14:paraId="1D0B0EB8" w14:textId="77777777" w:rsidR="003022E1" w:rsidRPr="003022E1" w:rsidRDefault="003022E1">
                                                <w:pPr>
                                                  <w:rPr>
                                                    <w:rStyle w:val="Hyperlink"/>
                                                    <w:color w:val="auto"/>
                                                    <w:u w:val="none"/>
                                                  </w:rPr>
                                                </w:pPr>
                                                <w:hyperlink r:id="rId54" w:history="1">
                                                  <w:r w:rsidRPr="003022E1">
                                                    <w:rPr>
                                                      <w:rStyle w:val="Hyperlink"/>
                                                      <w:rFonts w:eastAsia="Times New Roman"/>
                                                      <w:color w:val="auto"/>
                                                      <w:u w:val="none"/>
                                                    </w:rPr>
                                                    <w:t> </w:t>
                                                  </w:r>
                                                </w:hyperlink>
                                              </w:p>
                                            </w:tc>
                                          </w:tr>
                                        </w:tbl>
                                        <w:p w14:paraId="5E758CB0" w14:textId="77777777" w:rsidR="003022E1" w:rsidRPr="003022E1" w:rsidRDefault="003022E1">
                                          <w:pPr>
                                            <w:rPr>
                                              <w:rFonts w:ascii="Times New Roman" w:hAnsi="Times New Roman" w:cs="Times New Roman"/>
                                              <w:sz w:val="20"/>
                                              <w:szCs w:val="20"/>
                                            </w:rPr>
                                          </w:pPr>
                                        </w:p>
                                      </w:tc>
                                    </w:tr>
                                  </w:tbl>
                                  <w:p w14:paraId="35D9F32D" w14:textId="77777777" w:rsidR="003022E1" w:rsidRPr="003022E1" w:rsidRDefault="003022E1">
                                    <w:pPr>
                                      <w:rPr>
                                        <w:rFonts w:ascii="Times New Roman" w:eastAsia="Times New Roman" w:hAnsi="Times New Roman" w:cs="Times New Roman"/>
                                        <w:sz w:val="20"/>
                                        <w:szCs w:val="20"/>
                                      </w:rPr>
                                    </w:pPr>
                                  </w:p>
                                </w:tc>
                              </w:tr>
                            </w:tbl>
                            <w:p w14:paraId="5529BE8D" w14:textId="77777777" w:rsidR="003022E1" w:rsidRPr="003022E1" w:rsidRDefault="003022E1">
                              <w:pPr>
                                <w:rPr>
                                  <w:rFonts w:ascii="Times New Roman" w:eastAsia="Times New Roman" w:hAnsi="Times New Roman" w:cs="Times New Roman"/>
                                  <w:sz w:val="20"/>
                                  <w:szCs w:val="20"/>
                                </w:rPr>
                              </w:pPr>
                            </w:p>
                          </w:tc>
                        </w:tr>
                      </w:tbl>
                      <w:p w14:paraId="7461E136" w14:textId="77777777" w:rsidR="003022E1" w:rsidRPr="003022E1" w:rsidRDefault="003022E1">
                        <w:pPr>
                          <w:rPr>
                            <w:rFonts w:ascii="Times New Roman" w:eastAsia="Times New Roman" w:hAnsi="Times New Roman" w:cs="Times New Roman"/>
                            <w:vanish/>
                            <w:sz w:val="20"/>
                            <w:szCs w:val="20"/>
                          </w:rPr>
                        </w:pPr>
                      </w:p>
                      <w:tbl>
                        <w:tblPr>
                          <w:tblW w:w="5000" w:type="pct"/>
                          <w:tblCellMar>
                            <w:left w:w="0" w:type="dxa"/>
                            <w:right w:w="0" w:type="dxa"/>
                          </w:tblCellMar>
                          <w:tblLook w:val="04A0" w:firstRow="1" w:lastRow="0" w:firstColumn="1" w:lastColumn="0" w:noHBand="0" w:noVBand="1"/>
                        </w:tblPr>
                        <w:tblGrid>
                          <w:gridCol w:w="8726"/>
                        </w:tblGrid>
                        <w:tr w:rsidR="003022E1" w:rsidRPr="003022E1" w14:paraId="701F4C23"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3022E1" w:rsidRPr="003022E1" w14:paraId="114862DE"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3022E1" w:rsidRPr="003022E1" w14:paraId="0FA8122A" w14:textId="77777777">
                                      <w:tc>
                                        <w:tcPr>
                                          <w:tcW w:w="0" w:type="auto"/>
                                          <w:tcMar>
                                            <w:top w:w="0" w:type="dxa"/>
                                            <w:left w:w="270" w:type="dxa"/>
                                            <w:bottom w:w="135" w:type="dxa"/>
                                            <w:right w:w="270" w:type="dxa"/>
                                          </w:tcMar>
                                          <w:hideMark/>
                                        </w:tcPr>
                                        <w:p w14:paraId="6A09D425" w14:textId="51F80393" w:rsidR="003022E1" w:rsidRPr="003022E1" w:rsidRDefault="003022E1">
                                          <w:pPr>
                                            <w:spacing w:line="360" w:lineRule="auto"/>
                                            <w:rPr>
                                              <w:rStyle w:val="Hyperlink"/>
                                              <w:vanish/>
                                              <w:color w:val="auto"/>
                                              <w:u w:val="none"/>
                                            </w:rPr>
                                          </w:pPr>
                                          <w:hyperlink r:id="rId55" w:history="1">
                                            <w:r w:rsidRPr="003022E1">
                                              <w:rPr>
                                                <w:rFonts w:ascii="Helvetica" w:eastAsia="Times New Roman" w:hAnsi="Helvetica" w:cs="Helvetica"/>
                                                <w:color w:val="202020"/>
                                                <w:sz w:val="24"/>
                                                <w:szCs w:val="24"/>
                                              </w:rPr>
                                              <w:br/>
                                            </w:r>
                                            <w:r w:rsidRPr="003022E1">
                                              <w:rPr>
                                                <w:rStyle w:val="Strong"/>
                                                <w:rFonts w:ascii="Helvetica" w:eastAsia="Times New Roman" w:hAnsi="Helvetica" w:cs="Helvetica"/>
                                                <w:color w:val="009933"/>
                                                <w:sz w:val="36"/>
                                                <w:szCs w:val="36"/>
                                              </w:rPr>
                                              <w:t>Palm Sunday actions</w:t>
                                            </w:r>
                                            <w:r w:rsidRPr="003022E1">
                                              <w:rPr>
                                                <w:rFonts w:ascii="Helvetica" w:eastAsia="Times New Roman" w:hAnsi="Helvetica" w:cs="Helvetica"/>
                                                <w:b/>
                                                <w:bCs/>
                                                <w:color w:val="202020"/>
                                                <w:sz w:val="24"/>
                                                <w:szCs w:val="24"/>
                                              </w:rPr>
                                              <w:br/>
                                            </w:r>
                                            <w:r w:rsidRPr="003022E1">
                                              <w:rPr>
                                                <w:rStyle w:val="Strong"/>
                                                <w:rFonts w:ascii="Helvetica" w:eastAsia="Times New Roman" w:hAnsi="Helvetica" w:cs="Helvetica"/>
                                                <w:color w:val="000000"/>
                                                <w:sz w:val="30"/>
                                                <w:szCs w:val="30"/>
                                              </w:rPr>
                                              <w:t>Brisbane</w:t>
                                            </w:r>
                                            <w:r w:rsidRPr="003022E1">
                                              <w:rPr>
                                                <w:rStyle w:val="Hyperlink"/>
                                                <w:rFonts w:eastAsia="Times New Roman"/>
                                                <w:sz w:val="24"/>
                                                <w:szCs w:val="24"/>
                                                <w:u w:val="none"/>
                                              </w:rPr>
                                              <w:t xml:space="preserve"> </w:t>
                                            </w:r>
                                          </w:hyperlink>
                                        </w:p>
                                        <w:p w14:paraId="161C6F47" w14:textId="77777777" w:rsidR="003022E1" w:rsidRPr="003022E1" w:rsidRDefault="003022E1">
                                          <w:pPr>
                                            <w:pStyle w:val="Heading1"/>
                                            <w:rPr>
                                              <w:rStyle w:val="Hyperlink"/>
                                              <w:rFonts w:eastAsia="Times New Roman"/>
                                              <w:color w:val="202020"/>
                                              <w:u w:val="none"/>
                                            </w:rPr>
                                          </w:pPr>
                                          <w:hyperlink r:id="rId56" w:history="1">
                                            <w:r w:rsidRPr="003022E1">
                                              <w:rPr>
                                                <w:rStyle w:val="Hyperlink"/>
                                                <w:rFonts w:ascii="Arial" w:eastAsia="Times New Roman" w:hAnsi="Arial" w:cs="Arial"/>
                                                <w:color w:val="000000"/>
                                                <w:sz w:val="27"/>
                                                <w:szCs w:val="27"/>
                                                <w:u w:val="none"/>
                                              </w:rPr>
                                              <w:t>State Secretary of Qld/NT Electrical Trades Union slams AUKUS deal – 2nd April 2023</w:t>
                                            </w:r>
                                          </w:hyperlink>
                                        </w:p>
                                        <w:p w14:paraId="5BE5B67B" w14:textId="77777777" w:rsidR="003022E1" w:rsidRPr="003022E1" w:rsidRDefault="003022E1">
                                          <w:pPr>
                                            <w:spacing w:line="360" w:lineRule="auto"/>
                                            <w:rPr>
                                              <w:rStyle w:val="Hyperlink"/>
                                              <w:rFonts w:ascii="Helvetica" w:eastAsia="Times New Roman" w:hAnsi="Helvetica" w:cs="Helvetica"/>
                                              <w:sz w:val="24"/>
                                              <w:szCs w:val="24"/>
                                              <w:u w:val="none"/>
                                            </w:rPr>
                                          </w:pPr>
                                          <w:hyperlink r:id="rId57" w:history="1">
                                            <w:r w:rsidRPr="003022E1">
                                              <w:rPr>
                                                <w:rStyle w:val="Hyperlink"/>
                                                <w:rFonts w:ascii="Arial" w:eastAsia="Times New Roman" w:hAnsi="Arial" w:cs="Arial"/>
                                                <w:color w:val="000000"/>
                                                <w:sz w:val="27"/>
                                                <w:szCs w:val="27"/>
                                                <w:u w:val="none"/>
                                              </w:rPr>
                                              <w:t>Posted on </w:t>
                                            </w:r>
                                            <w:hyperlink r:id="rId58" w:tooltip="9:33 AM" w:history="1">
                                              <w:r w:rsidRPr="003022E1">
                                                <w:rPr>
                                                  <w:rStyle w:val="Hyperlink"/>
                                                  <w:rFonts w:ascii="Arial" w:eastAsia="Times New Roman" w:hAnsi="Arial" w:cs="Arial"/>
                                                  <w:color w:val="000000"/>
                                                  <w:sz w:val="27"/>
                                                  <w:szCs w:val="27"/>
                                                  <w:u w:val="none"/>
                                                </w:rPr>
                                                <w:t>3 April 2023</w:t>
                                              </w:r>
                                            </w:hyperlink>
                                            <w:r w:rsidRPr="003022E1">
                                              <w:rPr>
                                                <w:rStyle w:val="Hyperlink"/>
                                                <w:rFonts w:ascii="Arial" w:eastAsia="Times New Roman" w:hAnsi="Arial" w:cs="Arial"/>
                                                <w:color w:val="000000"/>
                                                <w:sz w:val="27"/>
                                                <w:szCs w:val="27"/>
                                                <w:u w:val="none"/>
                                              </w:rPr>
                                              <w:t> by </w:t>
                                            </w:r>
                                            <w:hyperlink r:id="rId59" w:tooltip="View all posts by Ross" w:history="1">
                                              <w:r w:rsidRPr="003022E1">
                                                <w:rPr>
                                                  <w:rStyle w:val="Hyperlink"/>
                                                  <w:rFonts w:ascii="Arial" w:eastAsia="Times New Roman" w:hAnsi="Arial" w:cs="Arial"/>
                                                  <w:color w:val="000000"/>
                                                  <w:sz w:val="27"/>
                                                  <w:szCs w:val="27"/>
                                                  <w:u w:val="none"/>
                                                </w:rPr>
                                                <w:t>Ross</w:t>
                                              </w:r>
                                            </w:hyperlink>
                                            <w:r w:rsidRPr="003022E1">
                                              <w:rPr>
                                                <w:rStyle w:val="Hyperlink"/>
                                                <w:rFonts w:ascii="Arial" w:eastAsia="Times New Roman" w:hAnsi="Arial" w:cs="Arial"/>
                                                <w:sz w:val="27"/>
                                                <w:szCs w:val="27"/>
                                                <w:u w:val="none"/>
                                              </w:rPr>
                                              <w:t> Gwyther, IPAN</w:t>
                                            </w:r>
                                            <w:r w:rsidRPr="003022E1">
                                              <w:rPr>
                                                <w:rStyle w:val="Hyperlink"/>
                                                <w:rFonts w:eastAsia="Times New Roman"/>
                                                <w:sz w:val="24"/>
                                                <w:szCs w:val="24"/>
                                                <w:u w:val="none"/>
                                              </w:rPr>
                                              <w:t xml:space="preserve"> </w:t>
                                            </w:r>
                                          </w:hyperlink>
                                        </w:p>
                                        <w:p w14:paraId="169675A9" w14:textId="77777777" w:rsidR="003022E1" w:rsidRPr="003022E1" w:rsidRDefault="003022E1">
                                          <w:pPr>
                                            <w:spacing w:before="150" w:after="150" w:line="360" w:lineRule="auto"/>
                                            <w:rPr>
                                              <w:rStyle w:val="Hyperlink"/>
                                              <w:sz w:val="24"/>
                                              <w:szCs w:val="24"/>
                                              <w:u w:val="none"/>
                                            </w:rPr>
                                          </w:pPr>
                                          <w:hyperlink r:id="rId60" w:history="1">
                                            <w:r w:rsidRPr="003022E1">
                                              <w:rPr>
                                                <w:rStyle w:val="Hyperlink"/>
                                                <w:rFonts w:ascii="Arial" w:hAnsi="Arial" w:cs="Arial"/>
                                                <w:color w:val="000000"/>
                                                <w:sz w:val="27"/>
                                                <w:szCs w:val="27"/>
                                                <w:u w:val="none"/>
                                              </w:rPr>
                                              <w:t>The annual Palm Sunday rally for Peace and Refugees was held in Brisbane on April 2nd, 2023.</w:t>
                                            </w:r>
                                          </w:hyperlink>
                                        </w:p>
                                        <w:p w14:paraId="252C9A3B" w14:textId="77777777" w:rsidR="003022E1" w:rsidRPr="003022E1" w:rsidRDefault="003022E1">
                                          <w:pPr>
                                            <w:spacing w:before="150" w:after="150" w:line="360" w:lineRule="auto"/>
                                            <w:rPr>
                                              <w:rStyle w:val="Hyperlink"/>
                                              <w:sz w:val="24"/>
                                              <w:szCs w:val="24"/>
                                              <w:u w:val="none"/>
                                            </w:rPr>
                                          </w:pPr>
                                          <w:hyperlink r:id="rId61" w:history="1">
                                            <w:r w:rsidRPr="003022E1">
                                              <w:rPr>
                                                <w:rStyle w:val="Hyperlink"/>
                                                <w:rFonts w:ascii="Arial" w:hAnsi="Arial" w:cs="Arial"/>
                                                <w:color w:val="000000"/>
                                                <w:sz w:val="27"/>
                                                <w:szCs w:val="27"/>
                                                <w:u w:val="none"/>
                                              </w:rPr>
                                              <w:t xml:space="preserve">The rally (and march) was chaired by Dean of St. </w:t>
                                            </w:r>
                                            <w:proofErr w:type="spellStart"/>
                                            <w:r w:rsidRPr="003022E1">
                                              <w:rPr>
                                                <w:rStyle w:val="Hyperlink"/>
                                                <w:rFonts w:ascii="Arial" w:hAnsi="Arial" w:cs="Arial"/>
                                                <w:color w:val="000000"/>
                                                <w:sz w:val="27"/>
                                                <w:szCs w:val="27"/>
                                                <w:u w:val="none"/>
                                              </w:rPr>
                                              <w:t>Johns</w:t>
                                            </w:r>
                                            <w:proofErr w:type="spellEnd"/>
                                            <w:r w:rsidRPr="003022E1">
                                              <w:rPr>
                                                <w:rStyle w:val="Hyperlink"/>
                                                <w:rFonts w:ascii="Arial" w:hAnsi="Arial" w:cs="Arial"/>
                                                <w:color w:val="000000"/>
                                                <w:sz w:val="27"/>
                                                <w:szCs w:val="27"/>
                                                <w:u w:val="none"/>
                                              </w:rPr>
                                              <w:t xml:space="preserve"> Cathedral, Rev Peter Catt.  Speakers were former Senator Andrew </w:t>
                                            </w:r>
                                            <w:proofErr w:type="gramStart"/>
                                            <w:r w:rsidRPr="003022E1">
                                              <w:rPr>
                                                <w:rStyle w:val="Hyperlink"/>
                                                <w:rFonts w:ascii="Arial" w:hAnsi="Arial" w:cs="Arial"/>
                                                <w:color w:val="000000"/>
                                                <w:sz w:val="27"/>
                                                <w:szCs w:val="27"/>
                                                <w:u w:val="none"/>
                                              </w:rPr>
                                              <w:t>Bartlett,  Sai</w:t>
                                            </w:r>
                                            <w:proofErr w:type="gramEnd"/>
                                            <w:r w:rsidRPr="003022E1">
                                              <w:rPr>
                                                <w:rStyle w:val="Hyperlink"/>
                                                <w:rFonts w:ascii="Arial" w:hAnsi="Arial" w:cs="Arial"/>
                                                <w:color w:val="000000"/>
                                                <w:sz w:val="27"/>
                                                <w:szCs w:val="27"/>
                                                <w:u w:val="none"/>
                                              </w:rPr>
                                              <w:t xml:space="preserve"> </w:t>
                                            </w:r>
                                            <w:proofErr w:type="spellStart"/>
                                            <w:r w:rsidRPr="003022E1">
                                              <w:rPr>
                                                <w:rStyle w:val="Hyperlink"/>
                                                <w:rFonts w:ascii="Arial" w:hAnsi="Arial" w:cs="Arial"/>
                                                <w:color w:val="000000"/>
                                                <w:sz w:val="27"/>
                                                <w:szCs w:val="27"/>
                                                <w:u w:val="none"/>
                                              </w:rPr>
                                              <w:t>Vashini</w:t>
                                            </w:r>
                                            <w:proofErr w:type="spellEnd"/>
                                            <w:r w:rsidRPr="003022E1">
                                              <w:rPr>
                                                <w:rStyle w:val="Hyperlink"/>
                                                <w:rFonts w:ascii="Arial" w:hAnsi="Arial" w:cs="Arial"/>
                                                <w:color w:val="000000"/>
                                                <w:sz w:val="27"/>
                                                <w:szCs w:val="27"/>
                                                <w:u w:val="none"/>
                                              </w:rPr>
                                              <w:t xml:space="preserve"> Jayakumar – Tamil refugee, Brisbane Combined Unions Choir, Peter Ong Secretary of the Qld/NT branch of the ETU, former Senator Claire Moore President of the UNAA Qld and Mengistu Hailu Romero Centre, and Mark Gillespie Convenor Refugee Action Collective Brisbane.</w:t>
                                            </w:r>
                                          </w:hyperlink>
                                        </w:p>
                                        <w:p w14:paraId="3B258800" w14:textId="77777777" w:rsidR="003022E1" w:rsidRPr="003022E1" w:rsidRDefault="003022E1">
                                          <w:pPr>
                                            <w:spacing w:before="150" w:after="150" w:line="360" w:lineRule="auto"/>
                                            <w:rPr>
                                              <w:rStyle w:val="Hyperlink"/>
                                              <w:sz w:val="24"/>
                                              <w:szCs w:val="24"/>
                                              <w:u w:val="none"/>
                                            </w:rPr>
                                          </w:pPr>
                                          <w:hyperlink r:id="rId62" w:history="1">
                                            <w:r w:rsidRPr="003022E1">
                                              <w:rPr>
                                                <w:rStyle w:val="Hyperlink"/>
                                                <w:rFonts w:ascii="Arial" w:hAnsi="Arial" w:cs="Arial"/>
                                                <w:color w:val="000000"/>
                                                <w:sz w:val="27"/>
                                                <w:szCs w:val="27"/>
                                                <w:u w:val="none"/>
                                              </w:rPr>
                                              <w:t>See Peter Ong speech on AUKUS </w:t>
                                            </w:r>
                                            <w:hyperlink r:id="rId63" w:tgtFrame="_blank" w:history="1">
                                              <w:r w:rsidRPr="003022E1">
                                                <w:rPr>
                                                  <w:rStyle w:val="Strong"/>
                                                  <w:rFonts w:ascii="Arial" w:hAnsi="Arial" w:cs="Arial"/>
                                                  <w:color w:val="007C89"/>
                                                  <w:sz w:val="30"/>
                                                  <w:szCs w:val="30"/>
                                                </w:rPr>
                                                <w:t>HERE</w:t>
                                              </w:r>
                                            </w:hyperlink>
                                            <w:r w:rsidRPr="003022E1">
                                              <w:rPr>
                                                <w:rFonts w:ascii="Helvetica" w:hAnsi="Helvetica" w:cs="Helvetica"/>
                                                <w:color w:val="000000"/>
                                                <w:sz w:val="24"/>
                                                <w:szCs w:val="24"/>
                                              </w:rPr>
                                              <w:br/>
                                            </w:r>
                                            <w:r w:rsidRPr="003022E1">
                                              <w:rPr>
                                                <w:rFonts w:ascii="Helvetica" w:hAnsi="Helvetica" w:cs="Helvetica"/>
                                                <w:color w:val="000000"/>
                                                <w:sz w:val="24"/>
                                                <w:szCs w:val="24"/>
                                              </w:rPr>
                                              <w:br/>
                                            </w:r>
                                            <w:r w:rsidRPr="003022E1">
                                              <w:rPr>
                                                <w:rStyle w:val="Hyperlink"/>
                                                <w:rFonts w:ascii="Arial" w:hAnsi="Arial" w:cs="Arial"/>
                                                <w:color w:val="000000"/>
                                                <w:sz w:val="27"/>
                                                <w:szCs w:val="27"/>
                                                <w:u w:val="none"/>
                                              </w:rPr>
                                              <w:t>With acknowledgement to Green Left Weekly</w:t>
                                            </w:r>
                                          </w:hyperlink>
                                        </w:p>
                                        <w:p w14:paraId="29DF352E" w14:textId="77777777" w:rsidR="003022E1" w:rsidRPr="003022E1" w:rsidRDefault="003022E1">
                                          <w:pPr>
                                            <w:pStyle w:val="Heading1"/>
                                            <w:rPr>
                                              <w:rStyle w:val="Hyperlink"/>
                                              <w:rFonts w:eastAsia="Times New Roman"/>
                                              <w:u w:val="none"/>
                                            </w:rPr>
                                          </w:pPr>
                                          <w:hyperlink r:id="rId64" w:history="1">
                                            <w:r w:rsidRPr="003022E1">
                                              <w:rPr>
                                                <w:rStyle w:val="Hyperlink"/>
                                                <w:rFonts w:ascii="Arial" w:eastAsia="Times New Roman" w:hAnsi="Arial" w:cs="Arial"/>
                                                <w:color w:val="000000"/>
                                                <w:sz w:val="27"/>
                                                <w:szCs w:val="27"/>
                                                <w:u w:val="none"/>
                                              </w:rPr>
                                              <w:t>Sydney</w:t>
                                            </w:r>
                                            <w:r w:rsidRPr="003022E1">
                                              <w:rPr>
                                                <w:rFonts w:ascii="Arial" w:eastAsia="Times New Roman" w:hAnsi="Arial" w:cs="Arial"/>
                                                <w:color w:val="000000"/>
                                                <w:sz w:val="27"/>
                                                <w:szCs w:val="27"/>
                                              </w:rPr>
                                              <w:br/>
                                            </w:r>
                                            <w:r w:rsidRPr="003022E1">
                                              <w:rPr>
                                                <w:rStyle w:val="Hyperlink"/>
                                                <w:rFonts w:ascii="Arial" w:eastAsia="Times New Roman" w:hAnsi="Arial" w:cs="Arial"/>
                                                <w:color w:val="000000"/>
                                                <w:sz w:val="27"/>
                                                <w:szCs w:val="27"/>
                                                <w:u w:val="none"/>
                                              </w:rPr>
                                              <w:t>2023 Palm Sunday march for peace and refugee rights</w:t>
                                            </w:r>
                                          </w:hyperlink>
                                        </w:p>
                                        <w:p w14:paraId="7307DCA1" w14:textId="77777777" w:rsidR="003022E1" w:rsidRPr="003022E1" w:rsidRDefault="003022E1">
                                          <w:pPr>
                                            <w:spacing w:line="360" w:lineRule="auto"/>
                                            <w:rPr>
                                              <w:rStyle w:val="Hyperlink"/>
                                              <w:rFonts w:ascii="Helvetica" w:eastAsia="Times New Roman" w:hAnsi="Helvetica" w:cs="Helvetica"/>
                                              <w:sz w:val="24"/>
                                              <w:szCs w:val="24"/>
                                              <w:u w:val="none"/>
                                            </w:rPr>
                                          </w:pPr>
                                          <w:hyperlink r:id="rId65" w:history="1">
                                            <w:r w:rsidRPr="003022E1">
                                              <w:rPr>
                                                <w:rStyle w:val="Hyperlink"/>
                                                <w:rFonts w:ascii="Arial" w:eastAsia="Times New Roman" w:hAnsi="Arial" w:cs="Arial"/>
                                                <w:color w:val="000000"/>
                                                <w:sz w:val="27"/>
                                                <w:szCs w:val="27"/>
                                                <w:u w:val="none"/>
                                              </w:rPr>
                                              <w:t xml:space="preserve">by Peter Boyle, </w:t>
                                            </w:r>
                                            <w:proofErr w:type="spellStart"/>
                                            <w:r w:rsidRPr="003022E1">
                                              <w:rPr>
                                                <w:rStyle w:val="Hyperlink"/>
                                                <w:rFonts w:ascii="Arial" w:eastAsia="Times New Roman" w:hAnsi="Arial" w:cs="Arial"/>
                                                <w:color w:val="000000"/>
                                                <w:sz w:val="27"/>
                                                <w:szCs w:val="27"/>
                                                <w:u w:val="none"/>
                                              </w:rPr>
                                              <w:t>Warrang</w:t>
                                            </w:r>
                                            <w:proofErr w:type="spellEnd"/>
                                            <w:r w:rsidRPr="003022E1">
                                              <w:rPr>
                                                <w:rStyle w:val="Hyperlink"/>
                                                <w:rFonts w:ascii="Arial" w:eastAsia="Times New Roman" w:hAnsi="Arial" w:cs="Arial"/>
                                                <w:color w:val="000000"/>
                                                <w:sz w:val="27"/>
                                                <w:szCs w:val="27"/>
                                                <w:u w:val="none"/>
                                              </w:rPr>
                                              <w:t>/Sydney, 3rd April,2023</w:t>
                                            </w:r>
                                            <w:r w:rsidRPr="003022E1">
                                              <w:rPr>
                                                <w:rFonts w:ascii="Arial" w:eastAsia="Times New Roman" w:hAnsi="Arial" w:cs="Arial"/>
                                                <w:color w:val="000000"/>
                                                <w:sz w:val="27"/>
                                                <w:szCs w:val="27"/>
                                              </w:rPr>
                                              <w:br/>
                                            </w:r>
                                            <w:r w:rsidRPr="003022E1">
                                              <w:rPr>
                                                <w:rFonts w:ascii="Arial" w:eastAsia="Times New Roman" w:hAnsi="Arial" w:cs="Arial"/>
                                                <w:color w:val="000000"/>
                                                <w:sz w:val="27"/>
                                                <w:szCs w:val="27"/>
                                              </w:rPr>
                                              <w:br/>
                                            </w:r>
                                            <w:r w:rsidRPr="003022E1">
                                              <w:rPr>
                                                <w:rStyle w:val="Hyperlink"/>
                                                <w:rFonts w:ascii="Arial" w:eastAsia="Times New Roman" w:hAnsi="Arial" w:cs="Arial"/>
                                                <w:color w:val="000000"/>
                                                <w:sz w:val="27"/>
                                                <w:szCs w:val="27"/>
                                                <w:u w:val="none"/>
                                              </w:rPr>
                                              <w:t>Despite heavy rain, hundreds took part in Sydney’s 2023 Palm Sunday march, on April 2, to call for peace and refugee rights.</w:t>
                                            </w:r>
                                            <w:r w:rsidRPr="003022E1">
                                              <w:rPr>
                                                <w:rFonts w:ascii="Helvetica" w:eastAsia="Times New Roman" w:hAnsi="Helvetica" w:cs="Helvetica"/>
                                                <w:color w:val="202020"/>
                                                <w:sz w:val="24"/>
                                                <w:szCs w:val="24"/>
                                              </w:rPr>
                                              <w:br/>
                                            </w:r>
                                            <w:r w:rsidRPr="003022E1">
                                              <w:rPr>
                                                <w:rStyle w:val="Hyperlink"/>
                                                <w:rFonts w:ascii="Arial" w:eastAsia="Times New Roman" w:hAnsi="Arial" w:cs="Arial"/>
                                                <w:color w:val="000000"/>
                                                <w:sz w:val="27"/>
                                                <w:szCs w:val="27"/>
                                                <w:u w:val="none"/>
                                              </w:rPr>
                                              <w:t>The rally called for permanent protection visas for refugees and opposed the $368 billion AUKUS nuclear-powered submarine deal. It marched from Belmore Park to Victoria Park</w:t>
                                            </w:r>
                                            <w:r w:rsidRPr="003022E1">
                                              <w:rPr>
                                                <w:rFonts w:ascii="Helvetica" w:eastAsia="Times New Roman" w:hAnsi="Helvetica" w:cs="Helvetica"/>
                                                <w:color w:val="202020"/>
                                                <w:sz w:val="24"/>
                                                <w:szCs w:val="24"/>
                                              </w:rPr>
                                              <w:br/>
                                            </w:r>
                                            <w:r w:rsidRPr="003022E1">
                                              <w:rPr>
                                                <w:rStyle w:val="Hyperlink"/>
                                                <w:rFonts w:ascii="Arial" w:eastAsia="Times New Roman" w:hAnsi="Arial" w:cs="Arial"/>
                                                <w:color w:val="000000"/>
                                                <w:sz w:val="27"/>
                                                <w:szCs w:val="27"/>
                                                <w:u w:val="none"/>
                                              </w:rPr>
                                              <w:t xml:space="preserve">See Video </w:t>
                                            </w:r>
                                            <w:hyperlink r:id="rId66" w:tgtFrame="_blank" w:history="1">
                                              <w:r w:rsidRPr="003022E1">
                                                <w:rPr>
                                                  <w:rStyle w:val="Strong"/>
                                                  <w:rFonts w:ascii="Arial" w:eastAsia="Times New Roman" w:hAnsi="Arial" w:cs="Arial"/>
                                                  <w:color w:val="007C89"/>
                                                  <w:sz w:val="30"/>
                                                  <w:szCs w:val="30"/>
                                                </w:rPr>
                                                <w:t>HERE</w:t>
                                              </w:r>
                                            </w:hyperlink>
                                            <w:r w:rsidRPr="003022E1">
                                              <w:rPr>
                                                <w:rStyle w:val="Hyperlink"/>
                                                <w:rFonts w:eastAsia="Times New Roman"/>
                                                <w:sz w:val="24"/>
                                                <w:szCs w:val="24"/>
                                                <w:u w:val="none"/>
                                              </w:rPr>
                                              <w:t xml:space="preserve"> </w:t>
                                            </w:r>
                                          </w:hyperlink>
                                        </w:p>
                                      </w:tc>
                                    </w:tr>
                                  </w:tbl>
                                  <w:p w14:paraId="3DCD8A88" w14:textId="77777777" w:rsidR="003022E1" w:rsidRPr="003022E1" w:rsidRDefault="003022E1">
                                    <w:pPr>
                                      <w:rPr>
                                        <w:rFonts w:ascii="Times New Roman" w:hAnsi="Times New Roman" w:cs="Times New Roman"/>
                                        <w:sz w:val="20"/>
                                        <w:szCs w:val="20"/>
                                      </w:rPr>
                                    </w:pPr>
                                  </w:p>
                                </w:tc>
                              </w:tr>
                            </w:tbl>
                            <w:p w14:paraId="2105A1DD" w14:textId="77777777" w:rsidR="003022E1" w:rsidRPr="003022E1" w:rsidRDefault="003022E1">
                              <w:pPr>
                                <w:rPr>
                                  <w:rFonts w:ascii="Times New Roman" w:eastAsia="Times New Roman" w:hAnsi="Times New Roman" w:cs="Times New Roman"/>
                                  <w:sz w:val="20"/>
                                  <w:szCs w:val="20"/>
                                </w:rPr>
                              </w:pPr>
                            </w:p>
                          </w:tc>
                        </w:tr>
                      </w:tbl>
                      <w:p w14:paraId="7BB8C509" w14:textId="77777777" w:rsidR="003022E1" w:rsidRPr="003022E1" w:rsidRDefault="003022E1">
                        <w:pPr>
                          <w:rPr>
                            <w:rFonts w:ascii="Times New Roman" w:eastAsia="Times New Roman" w:hAnsi="Times New Roman" w:cs="Times New Roman"/>
                            <w:vanish/>
                            <w:sz w:val="20"/>
                            <w:szCs w:val="20"/>
                          </w:rPr>
                        </w:pPr>
                      </w:p>
                      <w:tbl>
                        <w:tblPr>
                          <w:tblW w:w="5000" w:type="pct"/>
                          <w:tblCellMar>
                            <w:left w:w="0" w:type="dxa"/>
                            <w:right w:w="0" w:type="dxa"/>
                          </w:tblCellMar>
                          <w:tblLook w:val="04A0" w:firstRow="1" w:lastRow="0" w:firstColumn="1" w:lastColumn="0" w:noHBand="0" w:noVBand="1"/>
                        </w:tblPr>
                        <w:tblGrid>
                          <w:gridCol w:w="8726"/>
                        </w:tblGrid>
                        <w:tr w:rsidR="003022E1" w:rsidRPr="003022E1" w14:paraId="617E9692"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3022E1" w:rsidRPr="003022E1" w14:paraId="3F5387C5"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3022E1" w:rsidRPr="003022E1" w14:paraId="179F0643" w14:textId="77777777">
                                      <w:tc>
                                        <w:tcPr>
                                          <w:tcW w:w="0" w:type="auto"/>
                                          <w:tcMar>
                                            <w:top w:w="0" w:type="dxa"/>
                                            <w:left w:w="270" w:type="dxa"/>
                                            <w:bottom w:w="135" w:type="dxa"/>
                                            <w:right w:w="270" w:type="dxa"/>
                                          </w:tcMar>
                                          <w:hideMark/>
                                        </w:tcPr>
                                        <w:p w14:paraId="7A6BE0E1" w14:textId="77777777" w:rsidR="003022E1" w:rsidRPr="003022E1" w:rsidRDefault="003022E1">
                                          <w:pPr>
                                            <w:spacing w:line="360" w:lineRule="auto"/>
                                            <w:rPr>
                                              <w:rStyle w:val="Hyperlink"/>
                                              <w:vanish/>
                                              <w:color w:val="auto"/>
                                              <w:u w:val="none"/>
                                            </w:rPr>
                                          </w:pPr>
                                          <w:hyperlink r:id="rId67" w:history="1">
                                            <w:r w:rsidRPr="003022E1">
                                              <w:rPr>
                                                <w:rStyle w:val="Hyperlink"/>
                                                <w:rFonts w:eastAsia="Times New Roman"/>
                                                <w:b/>
                                                <w:bCs/>
                                                <w:color w:val="339933"/>
                                                <w:sz w:val="36"/>
                                                <w:szCs w:val="36"/>
                                                <w:u w:val="none"/>
                                              </w:rPr>
                                              <w:t>ANZAC DAY Responses</w:t>
                                            </w:r>
                                            <w:r w:rsidRPr="003022E1">
                                              <w:rPr>
                                                <w:rFonts w:ascii="Helvetica" w:eastAsia="Times New Roman" w:hAnsi="Helvetica" w:cs="Helvetica"/>
                                                <w:color w:val="202020"/>
                                                <w:sz w:val="24"/>
                                                <w:szCs w:val="24"/>
                                              </w:rPr>
                                              <w:br/>
                                            </w:r>
                                            <w:r w:rsidRPr="003022E1">
                                              <w:rPr>
                                                <w:rFonts w:ascii="Helvetica" w:eastAsia="Times New Roman" w:hAnsi="Helvetica" w:cs="Helvetica"/>
                                                <w:color w:val="202020"/>
                                                <w:sz w:val="24"/>
                                                <w:szCs w:val="24"/>
                                              </w:rPr>
                                              <w:br/>
                                            </w:r>
                                            <w:r w:rsidRPr="003022E1">
                                              <w:rPr>
                                                <w:rStyle w:val="Hyperlink"/>
                                                <w:rFonts w:ascii="Arial" w:eastAsia="Times New Roman" w:hAnsi="Arial" w:cs="Arial"/>
                                                <w:b/>
                                                <w:bCs/>
                                                <w:color w:val="000000"/>
                                                <w:sz w:val="27"/>
                                                <w:szCs w:val="27"/>
                                                <w:u w:val="none"/>
                                              </w:rPr>
                                              <w:t>Qld WILF Report</w:t>
                                            </w:r>
                                            <w:r w:rsidRPr="003022E1">
                                              <w:rPr>
                                                <w:rFonts w:ascii="Helvetica" w:eastAsia="Times New Roman" w:hAnsi="Helvetica" w:cs="Helvetica"/>
                                                <w:color w:val="202020"/>
                                                <w:sz w:val="24"/>
                                                <w:szCs w:val="24"/>
                                              </w:rPr>
                                              <w:br/>
                                            </w:r>
                                            <w:r w:rsidRPr="003022E1">
                                              <w:rPr>
                                                <w:rStyle w:val="Hyperlink"/>
                                                <w:rFonts w:ascii="Arial" w:eastAsia="Times New Roman" w:hAnsi="Arial" w:cs="Arial"/>
                                                <w:color w:val="000000"/>
                                                <w:sz w:val="27"/>
                                                <w:szCs w:val="27"/>
                                                <w:u w:val="none"/>
                                              </w:rPr>
                                              <w:t>On Anzac Eve morning, Brisbane members of WILPF, Just Peace and Quakers handed out white peace poppies at the Peace Wall at Alexandra Hills in the Redlands, to students and friends at Alexandra Hills High School and the TAFE college. They were eagerly received and read.</w:t>
                                            </w:r>
                                            <w:r w:rsidRPr="003022E1">
                                              <w:rPr>
                                                <w:rStyle w:val="Hyperlink"/>
                                                <w:rFonts w:eastAsia="Times New Roman"/>
                                                <w:sz w:val="24"/>
                                                <w:szCs w:val="24"/>
                                                <w:u w:val="none"/>
                                              </w:rPr>
                                              <w:t xml:space="preserve"> </w:t>
                                            </w:r>
                                          </w:hyperlink>
                                        </w:p>
                                      </w:tc>
                                    </w:tr>
                                  </w:tbl>
                                  <w:p w14:paraId="4ABFE8D1" w14:textId="77777777" w:rsidR="003022E1" w:rsidRPr="003022E1" w:rsidRDefault="003022E1">
                                    <w:pPr>
                                      <w:rPr>
                                        <w:rFonts w:ascii="Times New Roman" w:hAnsi="Times New Roman" w:cs="Times New Roman"/>
                                        <w:sz w:val="20"/>
                                        <w:szCs w:val="20"/>
                                      </w:rPr>
                                    </w:pPr>
                                  </w:p>
                                </w:tc>
                              </w:tr>
                            </w:tbl>
                            <w:p w14:paraId="028C7559" w14:textId="77777777" w:rsidR="003022E1" w:rsidRPr="003022E1" w:rsidRDefault="003022E1">
                              <w:pPr>
                                <w:rPr>
                                  <w:rFonts w:ascii="Times New Roman" w:eastAsia="Times New Roman" w:hAnsi="Times New Roman" w:cs="Times New Roman"/>
                                  <w:sz w:val="20"/>
                                  <w:szCs w:val="20"/>
                                </w:rPr>
                              </w:pPr>
                            </w:p>
                          </w:tc>
                        </w:tr>
                      </w:tbl>
                      <w:p w14:paraId="50634492" w14:textId="77777777" w:rsidR="003022E1" w:rsidRPr="003022E1" w:rsidRDefault="003022E1">
                        <w:pPr>
                          <w:rPr>
                            <w:rFonts w:ascii="Times New Roman" w:eastAsia="Times New Roman" w:hAnsi="Times New Roman" w:cs="Times New Roman"/>
                            <w:vanish/>
                            <w:sz w:val="20"/>
                            <w:szCs w:val="20"/>
                          </w:rPr>
                        </w:pPr>
                      </w:p>
                      <w:tbl>
                        <w:tblPr>
                          <w:tblW w:w="5000" w:type="pct"/>
                          <w:tblCellMar>
                            <w:left w:w="0" w:type="dxa"/>
                            <w:right w:w="0" w:type="dxa"/>
                          </w:tblCellMar>
                          <w:tblLook w:val="04A0" w:firstRow="1" w:lastRow="0" w:firstColumn="1" w:lastColumn="0" w:noHBand="0" w:noVBand="1"/>
                        </w:tblPr>
                        <w:tblGrid>
                          <w:gridCol w:w="8726"/>
                        </w:tblGrid>
                        <w:tr w:rsidR="003022E1" w:rsidRPr="003022E1" w14:paraId="505FB133"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3022E1" w:rsidRPr="003022E1" w14:paraId="3FF451C6" w14:textId="77777777">
                                <w:tc>
                                  <w:tcPr>
                                    <w:tcW w:w="0" w:type="auto"/>
                                    <w:tcMar>
                                      <w:top w:w="0" w:type="dxa"/>
                                      <w:left w:w="135" w:type="dxa"/>
                                      <w:bottom w:w="0" w:type="dxa"/>
                                      <w:right w:w="135" w:type="dxa"/>
                                    </w:tcMar>
                                    <w:hideMark/>
                                  </w:tcPr>
                                  <w:p w14:paraId="0B4A643E" w14:textId="3B50351C" w:rsidR="003022E1" w:rsidRPr="003022E1" w:rsidRDefault="003022E1">
                                    <w:pPr>
                                      <w:jc w:val="center"/>
                                      <w:rPr>
                                        <w:rStyle w:val="Hyperlink"/>
                                        <w:vanish/>
                                        <w:color w:val="auto"/>
                                        <w:u w:val="none"/>
                                      </w:rPr>
                                    </w:pPr>
                                    <w:r w:rsidRPr="003022E1">
                                      <w:rPr>
                                        <w:rFonts w:eastAsia="Times New Roman"/>
                                        <w:noProof/>
                                      </w:rPr>
                                      <w:lastRenderedPageBreak/>
                                      <w:drawing>
                                        <wp:inline distT="0" distB="0" distL="0" distR="0" wp14:anchorId="055D91C6" wp14:editId="1D14A024">
                                          <wp:extent cx="5362575" cy="2914650"/>
                                          <wp:effectExtent l="0" t="0" r="9525" b="0"/>
                                          <wp:docPr id="2058777767" name="Picture 5">
                                            <a:hlinkClick xmlns:a="http://schemas.openxmlformats.org/drawingml/2006/main" r:id="rId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362575" cy="2914650"/>
                                                  </a:xfrm>
                                                  <a:prstGeom prst="rect">
                                                    <a:avLst/>
                                                  </a:prstGeom>
                                                  <a:noFill/>
                                                  <a:ln>
                                                    <a:noFill/>
                                                  </a:ln>
                                                </pic:spPr>
                                              </pic:pic>
                                            </a:graphicData>
                                          </a:graphic>
                                        </wp:inline>
                                      </w:drawing>
                                    </w:r>
                                  </w:p>
                                </w:tc>
                              </w:tr>
                            </w:tbl>
                            <w:p w14:paraId="1AF1FC10" w14:textId="77777777" w:rsidR="003022E1" w:rsidRPr="003022E1" w:rsidRDefault="003022E1">
                              <w:pPr>
                                <w:rPr>
                                  <w:rFonts w:ascii="Times New Roman" w:hAnsi="Times New Roman" w:cs="Times New Roman"/>
                                  <w:sz w:val="20"/>
                                  <w:szCs w:val="20"/>
                                </w:rPr>
                              </w:pPr>
                            </w:p>
                          </w:tc>
                        </w:tr>
                      </w:tbl>
                      <w:p w14:paraId="021DE4FF" w14:textId="77777777" w:rsidR="003022E1" w:rsidRPr="003022E1" w:rsidRDefault="003022E1">
                        <w:pPr>
                          <w:rPr>
                            <w:rFonts w:ascii="Times New Roman" w:eastAsia="Times New Roman" w:hAnsi="Times New Roman" w:cs="Times New Roman"/>
                            <w:vanish/>
                            <w:sz w:val="20"/>
                            <w:szCs w:val="20"/>
                          </w:rPr>
                        </w:pPr>
                      </w:p>
                      <w:tbl>
                        <w:tblPr>
                          <w:tblW w:w="5000" w:type="pct"/>
                          <w:tblCellMar>
                            <w:left w:w="0" w:type="dxa"/>
                            <w:right w:w="0" w:type="dxa"/>
                          </w:tblCellMar>
                          <w:tblLook w:val="04A0" w:firstRow="1" w:lastRow="0" w:firstColumn="1" w:lastColumn="0" w:noHBand="0" w:noVBand="1"/>
                        </w:tblPr>
                        <w:tblGrid>
                          <w:gridCol w:w="8726"/>
                        </w:tblGrid>
                        <w:tr w:rsidR="003022E1" w:rsidRPr="003022E1" w14:paraId="080B2781"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3022E1" w:rsidRPr="003022E1" w14:paraId="208C58F0"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3022E1" w:rsidRPr="003022E1" w14:paraId="61911649" w14:textId="77777777">
                                      <w:tc>
                                        <w:tcPr>
                                          <w:tcW w:w="0" w:type="auto"/>
                                          <w:tcMar>
                                            <w:top w:w="0" w:type="dxa"/>
                                            <w:left w:w="270" w:type="dxa"/>
                                            <w:bottom w:w="135" w:type="dxa"/>
                                            <w:right w:w="270" w:type="dxa"/>
                                          </w:tcMar>
                                          <w:hideMark/>
                                        </w:tcPr>
                                        <w:p w14:paraId="4FE6BA97" w14:textId="77777777" w:rsidR="003022E1" w:rsidRPr="003022E1" w:rsidRDefault="003022E1">
                                          <w:pPr>
                                            <w:spacing w:line="360" w:lineRule="auto"/>
                                            <w:rPr>
                                              <w:rStyle w:val="Hyperlink"/>
                                              <w:vanish/>
                                              <w:color w:val="auto"/>
                                              <w:u w:val="none"/>
                                            </w:rPr>
                                          </w:pPr>
                                          <w:hyperlink r:id="rId69" w:history="1">
                                            <w:r w:rsidRPr="003022E1">
                                              <w:rPr>
                                                <w:rStyle w:val="Hyperlink"/>
                                                <w:rFonts w:ascii="Arial" w:eastAsia="Times New Roman" w:hAnsi="Arial" w:cs="Arial"/>
                                                <w:b/>
                                                <w:bCs/>
                                                <w:sz w:val="27"/>
                                                <w:szCs w:val="27"/>
                                                <w:u w:val="none"/>
                                              </w:rPr>
                                              <w:t>HUNTER PEACE GROUP POST ON ANZAC DAY TUESDAY 25</w:t>
                                            </w:r>
                                            <w:r w:rsidRPr="003022E1">
                                              <w:rPr>
                                                <w:rStyle w:val="Hyperlink"/>
                                                <w:rFonts w:ascii="Arial" w:eastAsia="Times New Roman" w:hAnsi="Arial" w:cs="Arial"/>
                                                <w:b/>
                                                <w:bCs/>
                                                <w:sz w:val="27"/>
                                                <w:szCs w:val="27"/>
                                                <w:u w:val="none"/>
                                                <w:vertAlign w:val="superscript"/>
                                              </w:rPr>
                                              <w:t>TH</w:t>
                                            </w:r>
                                            <w:r w:rsidRPr="003022E1">
                                              <w:rPr>
                                                <w:rStyle w:val="Hyperlink"/>
                                                <w:rFonts w:ascii="Arial" w:eastAsia="Times New Roman" w:hAnsi="Arial" w:cs="Arial"/>
                                                <w:b/>
                                                <w:bCs/>
                                                <w:sz w:val="27"/>
                                                <w:szCs w:val="27"/>
                                                <w:u w:val="none"/>
                                              </w:rPr>
                                              <w:t xml:space="preserve"> APRIL 2023</w:t>
                                            </w:r>
                                            <w:r w:rsidRPr="003022E1">
                                              <w:rPr>
                                                <w:rFonts w:ascii="Arial" w:eastAsia="Times New Roman" w:hAnsi="Arial" w:cs="Arial"/>
                                                <w:color w:val="202020"/>
                                                <w:sz w:val="27"/>
                                                <w:szCs w:val="27"/>
                                              </w:rPr>
                                              <w:br/>
                                            </w:r>
                                            <w:r w:rsidRPr="003022E1">
                                              <w:rPr>
                                                <w:rStyle w:val="Hyperlink"/>
                                                <w:rFonts w:ascii="Arial" w:eastAsia="Times New Roman" w:hAnsi="Arial" w:cs="Arial"/>
                                                <w:sz w:val="27"/>
                                                <w:szCs w:val="27"/>
                                                <w:u w:val="none"/>
                                              </w:rPr>
                                              <w:t> </w:t>
                                            </w:r>
                                            <w:r w:rsidRPr="003022E1">
                                              <w:rPr>
                                                <w:rFonts w:ascii="Arial" w:eastAsia="Times New Roman" w:hAnsi="Arial" w:cs="Arial"/>
                                                <w:color w:val="202020"/>
                                                <w:sz w:val="27"/>
                                                <w:szCs w:val="27"/>
                                              </w:rPr>
                                              <w:br/>
                                            </w:r>
                                            <w:r w:rsidRPr="003022E1">
                                              <w:rPr>
                                                <w:rStyle w:val="Hyperlink"/>
                                                <w:rFonts w:ascii="Arial" w:eastAsia="Times New Roman" w:hAnsi="Arial" w:cs="Arial"/>
                                                <w:sz w:val="27"/>
                                                <w:szCs w:val="27"/>
                                                <w:u w:val="none"/>
                                              </w:rPr>
                                              <w:t>After waxing lyrical about the Defence Strategy report and the reason Australia needs to purchase missiles, nuclear subs and other destructive weaponry and military equipment. Today PM Albanese, in his inaugural ANZAC DAY speech made special mention of Indigenous troops who fought for their country .</w:t>
                                            </w:r>
                                            <w:r w:rsidRPr="003022E1">
                                              <w:rPr>
                                                <w:rFonts w:ascii="Arial" w:eastAsia="Times New Roman" w:hAnsi="Arial" w:cs="Arial"/>
                                                <w:color w:val="202020"/>
                                                <w:sz w:val="27"/>
                                                <w:szCs w:val="27"/>
                                              </w:rPr>
                                              <w:br/>
                                            </w:r>
                                            <w:r w:rsidRPr="003022E1">
                                              <w:rPr>
                                                <w:rStyle w:val="Hyperlink"/>
                                                <w:rFonts w:ascii="Arial" w:eastAsia="Times New Roman" w:hAnsi="Arial" w:cs="Arial"/>
                                                <w:sz w:val="27"/>
                                                <w:szCs w:val="27"/>
                                                <w:u w:val="none"/>
                                              </w:rPr>
                                              <w:t>plate.</w:t>
                                            </w:r>
                                            <w:r w:rsidRPr="003022E1">
                                              <w:rPr>
                                                <w:rFonts w:ascii="Helvetica" w:eastAsia="Times New Roman" w:hAnsi="Helvetica" w:cs="Helvetica"/>
                                                <w:color w:val="202020"/>
                                                <w:sz w:val="24"/>
                                                <w:szCs w:val="24"/>
                                              </w:rPr>
                                              <w:br/>
                                            </w:r>
                                            <w:hyperlink r:id="rId70" w:tgtFrame="_blank" w:history="1">
                                              <w:r w:rsidRPr="003022E1">
                                                <w:rPr>
                                                  <w:rStyle w:val="Hyperlink"/>
                                                  <w:rFonts w:ascii="Arial" w:eastAsia="Times New Roman" w:hAnsi="Arial" w:cs="Arial"/>
                                                  <w:b/>
                                                  <w:bCs/>
                                                  <w:color w:val="000000"/>
                                                  <w:sz w:val="30"/>
                                                  <w:szCs w:val="30"/>
                                                  <w:u w:val="none"/>
                                                </w:rPr>
                                                <w:t>READ ON</w:t>
                                              </w:r>
                                            </w:hyperlink>
                                            <w:r w:rsidRPr="003022E1">
                                              <w:rPr>
                                                <w:rStyle w:val="Hyperlink"/>
                                                <w:rFonts w:eastAsia="Times New Roman"/>
                                                <w:sz w:val="24"/>
                                                <w:szCs w:val="24"/>
                                                <w:u w:val="none"/>
                                              </w:rPr>
                                              <w:t xml:space="preserve"> </w:t>
                                            </w:r>
                                          </w:hyperlink>
                                        </w:p>
                                      </w:tc>
                                    </w:tr>
                                  </w:tbl>
                                  <w:p w14:paraId="1610E0CA" w14:textId="77777777" w:rsidR="003022E1" w:rsidRPr="003022E1" w:rsidRDefault="003022E1">
                                    <w:pPr>
                                      <w:rPr>
                                        <w:rFonts w:ascii="Times New Roman" w:hAnsi="Times New Roman" w:cs="Times New Roman"/>
                                        <w:sz w:val="20"/>
                                        <w:szCs w:val="20"/>
                                      </w:rPr>
                                    </w:pPr>
                                  </w:p>
                                </w:tc>
                              </w:tr>
                            </w:tbl>
                            <w:p w14:paraId="433CA177" w14:textId="77777777" w:rsidR="003022E1" w:rsidRPr="003022E1" w:rsidRDefault="003022E1">
                              <w:pPr>
                                <w:rPr>
                                  <w:rFonts w:ascii="Times New Roman" w:eastAsia="Times New Roman" w:hAnsi="Times New Roman" w:cs="Times New Roman"/>
                                  <w:sz w:val="20"/>
                                  <w:szCs w:val="20"/>
                                </w:rPr>
                              </w:pPr>
                            </w:p>
                          </w:tc>
                        </w:tr>
                      </w:tbl>
                      <w:p w14:paraId="2EF7281A" w14:textId="77777777" w:rsidR="003022E1" w:rsidRPr="003022E1" w:rsidRDefault="003022E1">
                        <w:pPr>
                          <w:rPr>
                            <w:rFonts w:ascii="Times New Roman" w:eastAsia="Times New Roman" w:hAnsi="Times New Roman" w:cs="Times New Roman"/>
                            <w:vanish/>
                            <w:sz w:val="20"/>
                            <w:szCs w:val="20"/>
                          </w:rPr>
                        </w:pPr>
                      </w:p>
                      <w:tbl>
                        <w:tblPr>
                          <w:tblW w:w="5000" w:type="pct"/>
                          <w:tblCellMar>
                            <w:left w:w="0" w:type="dxa"/>
                            <w:right w:w="0" w:type="dxa"/>
                          </w:tblCellMar>
                          <w:tblLook w:val="04A0" w:firstRow="1" w:lastRow="0" w:firstColumn="1" w:lastColumn="0" w:noHBand="0" w:noVBand="1"/>
                        </w:tblPr>
                        <w:tblGrid>
                          <w:gridCol w:w="8726"/>
                        </w:tblGrid>
                        <w:tr w:rsidR="003022E1" w:rsidRPr="003022E1" w14:paraId="49EF0860"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3022E1" w:rsidRPr="003022E1" w14:paraId="1A7A0B96" w14:textId="77777777">
                                <w:tc>
                                  <w:tcPr>
                                    <w:tcW w:w="0" w:type="auto"/>
                                    <w:tcMar>
                                      <w:top w:w="0" w:type="dxa"/>
                                      <w:left w:w="135" w:type="dxa"/>
                                      <w:bottom w:w="0" w:type="dxa"/>
                                      <w:right w:w="135" w:type="dxa"/>
                                    </w:tcMar>
                                    <w:hideMark/>
                                  </w:tcPr>
                                  <w:p w14:paraId="5ACA35AD" w14:textId="08AA6CFC" w:rsidR="003022E1" w:rsidRPr="003022E1" w:rsidRDefault="003022E1">
                                    <w:pPr>
                                      <w:jc w:val="center"/>
                                      <w:rPr>
                                        <w:rStyle w:val="Hyperlink"/>
                                        <w:vanish/>
                                        <w:color w:val="auto"/>
                                        <w:u w:val="none"/>
                                      </w:rPr>
                                    </w:pPr>
                                    <w:r w:rsidRPr="003022E1">
                                      <w:rPr>
                                        <w:rFonts w:eastAsia="Times New Roman"/>
                                        <w:noProof/>
                                      </w:rPr>
                                      <w:lastRenderedPageBreak/>
                                      <w:drawing>
                                        <wp:inline distT="0" distB="0" distL="0" distR="0" wp14:anchorId="71AE1D69" wp14:editId="6BC1E63C">
                                          <wp:extent cx="3333750" cy="4762500"/>
                                          <wp:effectExtent l="0" t="0" r="0" b="0"/>
                                          <wp:docPr id="1438962417" name="Picture 4" descr="Text&#10;&#10;Description automatically generated with medium confidence">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962417" name="Picture 4" descr="Text&#10;&#10;Description automatically generated with medium confidence">
                                                    <a:hlinkClick r:id="rId55"/>
                                                  </pic:cNvPr>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333750" cy="4762500"/>
                                                  </a:xfrm>
                                                  <a:prstGeom prst="rect">
                                                    <a:avLst/>
                                                  </a:prstGeom>
                                                  <a:noFill/>
                                                  <a:ln>
                                                    <a:noFill/>
                                                  </a:ln>
                                                </pic:spPr>
                                              </pic:pic>
                                            </a:graphicData>
                                          </a:graphic>
                                        </wp:inline>
                                      </w:drawing>
                                    </w:r>
                                  </w:p>
                                </w:tc>
                              </w:tr>
                            </w:tbl>
                            <w:p w14:paraId="571B35E2" w14:textId="77777777" w:rsidR="003022E1" w:rsidRPr="003022E1" w:rsidRDefault="003022E1">
                              <w:pPr>
                                <w:rPr>
                                  <w:rFonts w:ascii="Times New Roman" w:hAnsi="Times New Roman" w:cs="Times New Roman"/>
                                  <w:sz w:val="20"/>
                                  <w:szCs w:val="20"/>
                                </w:rPr>
                              </w:pPr>
                            </w:p>
                          </w:tc>
                        </w:tr>
                      </w:tbl>
                      <w:p w14:paraId="72212C94" w14:textId="77777777" w:rsidR="003022E1" w:rsidRPr="003022E1" w:rsidRDefault="003022E1">
                        <w:pPr>
                          <w:rPr>
                            <w:rFonts w:ascii="Times New Roman" w:eastAsia="Times New Roman" w:hAnsi="Times New Roman" w:cs="Times New Roman"/>
                            <w:vanish/>
                            <w:sz w:val="20"/>
                            <w:szCs w:val="20"/>
                          </w:rPr>
                        </w:pPr>
                      </w:p>
                      <w:tbl>
                        <w:tblPr>
                          <w:tblW w:w="5000" w:type="pct"/>
                          <w:tblCellMar>
                            <w:left w:w="0" w:type="dxa"/>
                            <w:right w:w="0" w:type="dxa"/>
                          </w:tblCellMar>
                          <w:tblLook w:val="04A0" w:firstRow="1" w:lastRow="0" w:firstColumn="1" w:lastColumn="0" w:noHBand="0" w:noVBand="1"/>
                        </w:tblPr>
                        <w:tblGrid>
                          <w:gridCol w:w="8726"/>
                        </w:tblGrid>
                        <w:tr w:rsidR="003022E1" w:rsidRPr="003022E1" w14:paraId="2B6745E8"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3022E1" w:rsidRPr="003022E1" w14:paraId="63CA889B"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3022E1" w:rsidRPr="003022E1" w14:paraId="1C5FEA28" w14:textId="77777777">
                                      <w:tc>
                                        <w:tcPr>
                                          <w:tcW w:w="0" w:type="auto"/>
                                          <w:tcMar>
                                            <w:top w:w="0" w:type="dxa"/>
                                            <w:left w:w="270" w:type="dxa"/>
                                            <w:bottom w:w="135" w:type="dxa"/>
                                            <w:right w:w="270" w:type="dxa"/>
                                          </w:tcMar>
                                          <w:hideMark/>
                                        </w:tcPr>
                                        <w:p w14:paraId="7DB82492" w14:textId="77777777" w:rsidR="003022E1" w:rsidRPr="003022E1" w:rsidRDefault="003022E1">
                                          <w:pPr>
                                            <w:spacing w:line="360" w:lineRule="auto"/>
                                            <w:rPr>
                                              <w:rStyle w:val="Hyperlink"/>
                                              <w:vanish/>
                                              <w:color w:val="auto"/>
                                              <w:u w:val="none"/>
                                            </w:rPr>
                                          </w:pPr>
                                          <w:hyperlink r:id="rId72" w:history="1">
                                            <w:r w:rsidRPr="003022E1">
                                              <w:rPr>
                                                <w:rStyle w:val="Hyperlink"/>
                                                <w:rFonts w:ascii="Arial" w:eastAsia="Times New Roman" w:hAnsi="Arial" w:cs="Arial"/>
                                                <w:color w:val="000000"/>
                                                <w:sz w:val="27"/>
                                                <w:szCs w:val="27"/>
                                                <w:u w:val="none"/>
                                              </w:rPr>
                                              <w:t>The Sydney Anti-AUKUS Coalition (SAAC) with the support of anti-war, peace, and environ</w:t>
                                            </w:r>
                                            <w:r w:rsidRPr="003022E1">
                                              <w:rPr>
                                                <w:rStyle w:val="Hyperlink"/>
                                                <w:rFonts w:ascii="Arial" w:eastAsia="Times New Roman" w:hAnsi="Arial" w:cs="Arial"/>
                                                <w:color w:val="000000"/>
                                                <w:sz w:val="27"/>
                                                <w:szCs w:val="27"/>
                                                <w:u w:val="none"/>
                                              </w:rPr>
                                              <w:footnoteRef/>
                                            </w:r>
                                            <w:r w:rsidRPr="003022E1">
                                              <w:rPr>
                                                <w:rStyle w:val="Hyperlink"/>
                                                <w:rFonts w:ascii="Arial" w:eastAsia="Times New Roman" w:hAnsi="Arial" w:cs="Arial"/>
                                                <w:color w:val="000000"/>
                                                <w:sz w:val="27"/>
                                                <w:szCs w:val="27"/>
                                                <w:u w:val="none"/>
                                              </w:rPr>
                                              <w:t xml:space="preserve">mental groups </w:t>
                                            </w:r>
                                            <w:proofErr w:type="gramStart"/>
                                            <w:r w:rsidRPr="003022E1">
                                              <w:rPr>
                                                <w:rStyle w:val="Hyperlink"/>
                                                <w:rFonts w:ascii="Arial" w:eastAsia="Times New Roman" w:hAnsi="Arial" w:cs="Arial"/>
                                                <w:color w:val="000000"/>
                                                <w:sz w:val="27"/>
                                                <w:szCs w:val="27"/>
                                                <w:u w:val="none"/>
                                              </w:rPr>
                                              <w:t>invites</w:t>
                                            </w:r>
                                            <w:proofErr w:type="gramEnd"/>
                                            <w:r w:rsidRPr="003022E1">
                                              <w:rPr>
                                                <w:rStyle w:val="Hyperlink"/>
                                                <w:rFonts w:ascii="Arial" w:eastAsia="Times New Roman" w:hAnsi="Arial" w:cs="Arial"/>
                                                <w:color w:val="000000"/>
                                                <w:sz w:val="27"/>
                                                <w:szCs w:val="27"/>
                                                <w:u w:val="none"/>
                                              </w:rPr>
                                              <w:t xml:space="preserve"> you to join our protest against the Quad summit on Wednesday May 24 at 5:30 pm (for 6pm start) Customs House Square near Circular Quay station. The Quad is an alliance to prepare for war on China. During the summit Prime Minister An</w:t>
                                            </w:r>
                                            <w:r w:rsidRPr="003022E1">
                                              <w:rPr>
                                                <w:rStyle w:val="Hyperlink"/>
                                                <w:rFonts w:ascii="Arial" w:eastAsia="Times New Roman" w:hAnsi="Arial" w:cs="Arial"/>
                                                <w:color w:val="000000"/>
                                                <w:sz w:val="27"/>
                                                <w:szCs w:val="27"/>
                                                <w:u w:val="none"/>
                                              </w:rPr>
                                              <w:footnoteRef/>
                                            </w:r>
                                            <w:proofErr w:type="spellStart"/>
                                            <w:r w:rsidRPr="003022E1">
                                              <w:rPr>
                                                <w:rStyle w:val="Hyperlink"/>
                                                <w:rFonts w:ascii="Arial" w:eastAsia="Times New Roman" w:hAnsi="Arial" w:cs="Arial"/>
                                                <w:color w:val="000000"/>
                                                <w:sz w:val="27"/>
                                                <w:szCs w:val="27"/>
                                                <w:u w:val="none"/>
                                              </w:rPr>
                                              <w:t>thony</w:t>
                                            </w:r>
                                            <w:proofErr w:type="spellEnd"/>
                                            <w:r w:rsidRPr="003022E1">
                                              <w:rPr>
                                                <w:rStyle w:val="Hyperlink"/>
                                                <w:rFonts w:ascii="Arial" w:eastAsia="Times New Roman" w:hAnsi="Arial" w:cs="Arial"/>
                                                <w:color w:val="000000"/>
                                                <w:sz w:val="27"/>
                                                <w:szCs w:val="27"/>
                                                <w:u w:val="none"/>
                                              </w:rPr>
                                              <w:t xml:space="preserve"> Albanese will host US President Joe Biden, Japanese Prime Minister Fumio Kishida and Indian Prime Minister Narendra Modi.</w:t>
                                            </w:r>
                                            <w:r w:rsidRPr="003022E1">
                                              <w:rPr>
                                                <w:rStyle w:val="Hyperlink"/>
                                                <w:rFonts w:eastAsia="Times New Roman"/>
                                                <w:sz w:val="24"/>
                                                <w:szCs w:val="24"/>
                                                <w:u w:val="none"/>
                                              </w:rPr>
                                              <w:t xml:space="preserve"> </w:t>
                                            </w:r>
                                          </w:hyperlink>
                                        </w:p>
                                      </w:tc>
                                    </w:tr>
                                  </w:tbl>
                                  <w:p w14:paraId="26A6B06A" w14:textId="77777777" w:rsidR="003022E1" w:rsidRPr="003022E1" w:rsidRDefault="003022E1">
                                    <w:pPr>
                                      <w:rPr>
                                        <w:rFonts w:ascii="Times New Roman" w:hAnsi="Times New Roman" w:cs="Times New Roman"/>
                                        <w:sz w:val="20"/>
                                        <w:szCs w:val="20"/>
                                      </w:rPr>
                                    </w:pPr>
                                  </w:p>
                                </w:tc>
                              </w:tr>
                            </w:tbl>
                            <w:p w14:paraId="6BE781B1" w14:textId="77777777" w:rsidR="003022E1" w:rsidRPr="003022E1" w:rsidRDefault="003022E1">
                              <w:pPr>
                                <w:rPr>
                                  <w:rFonts w:ascii="Times New Roman" w:eastAsia="Times New Roman" w:hAnsi="Times New Roman" w:cs="Times New Roman"/>
                                  <w:sz w:val="20"/>
                                  <w:szCs w:val="20"/>
                                </w:rPr>
                              </w:pPr>
                            </w:p>
                          </w:tc>
                        </w:tr>
                      </w:tbl>
                      <w:p w14:paraId="33F1B09F" w14:textId="77777777" w:rsidR="003022E1" w:rsidRPr="003022E1" w:rsidRDefault="003022E1">
                        <w:pPr>
                          <w:rPr>
                            <w:rFonts w:ascii="Times New Roman" w:eastAsia="Times New Roman" w:hAnsi="Times New Roman" w:cs="Times New Roman"/>
                            <w:vanish/>
                            <w:sz w:val="20"/>
                            <w:szCs w:val="20"/>
                          </w:rPr>
                        </w:pPr>
                      </w:p>
                      <w:tbl>
                        <w:tblPr>
                          <w:tblW w:w="5000" w:type="pct"/>
                          <w:tblCellMar>
                            <w:left w:w="0" w:type="dxa"/>
                            <w:right w:w="0" w:type="dxa"/>
                          </w:tblCellMar>
                          <w:tblLook w:val="04A0" w:firstRow="1" w:lastRow="0" w:firstColumn="1" w:lastColumn="0" w:noHBand="0" w:noVBand="1"/>
                        </w:tblPr>
                        <w:tblGrid>
                          <w:gridCol w:w="8726"/>
                        </w:tblGrid>
                        <w:tr w:rsidR="003022E1" w:rsidRPr="003022E1" w14:paraId="260A9363"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3022E1" w:rsidRPr="003022E1" w14:paraId="6D823506" w14:textId="77777777">
                                <w:tc>
                                  <w:tcPr>
                                    <w:tcW w:w="0" w:type="auto"/>
                                    <w:tcMar>
                                      <w:top w:w="0" w:type="dxa"/>
                                      <w:left w:w="135" w:type="dxa"/>
                                      <w:bottom w:w="0" w:type="dxa"/>
                                      <w:right w:w="135" w:type="dxa"/>
                                    </w:tcMar>
                                    <w:hideMark/>
                                  </w:tcPr>
                                  <w:p w14:paraId="5A118759" w14:textId="103E6FEB" w:rsidR="003022E1" w:rsidRPr="003022E1" w:rsidRDefault="003022E1">
                                    <w:pPr>
                                      <w:jc w:val="center"/>
                                      <w:rPr>
                                        <w:rStyle w:val="Hyperlink"/>
                                        <w:vanish/>
                                        <w:color w:val="auto"/>
                                        <w:u w:val="none"/>
                                      </w:rPr>
                                    </w:pPr>
                                    <w:r w:rsidRPr="003022E1">
                                      <w:rPr>
                                        <w:rFonts w:eastAsia="Times New Roman"/>
                                        <w:noProof/>
                                      </w:rPr>
                                      <w:lastRenderedPageBreak/>
                                      <w:drawing>
                                        <wp:inline distT="0" distB="0" distL="0" distR="0" wp14:anchorId="3FAB4619" wp14:editId="00BDE673">
                                          <wp:extent cx="1971675" cy="2409825"/>
                                          <wp:effectExtent l="0" t="0" r="9525" b="9525"/>
                                          <wp:docPr id="1615233311" name="Picture 3">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971675" cy="2409825"/>
                                                  </a:xfrm>
                                                  <a:prstGeom prst="rect">
                                                    <a:avLst/>
                                                  </a:prstGeom>
                                                  <a:noFill/>
                                                  <a:ln>
                                                    <a:noFill/>
                                                  </a:ln>
                                                </pic:spPr>
                                              </pic:pic>
                                            </a:graphicData>
                                          </a:graphic>
                                        </wp:inline>
                                      </w:drawing>
                                    </w:r>
                                  </w:p>
                                </w:tc>
                              </w:tr>
                            </w:tbl>
                            <w:p w14:paraId="37392343" w14:textId="77777777" w:rsidR="003022E1" w:rsidRPr="003022E1" w:rsidRDefault="003022E1">
                              <w:pPr>
                                <w:rPr>
                                  <w:rFonts w:ascii="Times New Roman" w:hAnsi="Times New Roman" w:cs="Times New Roman"/>
                                  <w:sz w:val="20"/>
                                  <w:szCs w:val="20"/>
                                </w:rPr>
                              </w:pPr>
                            </w:p>
                          </w:tc>
                        </w:tr>
                      </w:tbl>
                      <w:p w14:paraId="7EC512D4" w14:textId="77777777" w:rsidR="003022E1" w:rsidRPr="003022E1" w:rsidRDefault="003022E1">
                        <w:pPr>
                          <w:rPr>
                            <w:rFonts w:ascii="Times New Roman" w:eastAsia="Times New Roman" w:hAnsi="Times New Roman" w:cs="Times New Roman"/>
                            <w:vanish/>
                            <w:sz w:val="20"/>
                            <w:szCs w:val="20"/>
                          </w:rPr>
                        </w:pPr>
                      </w:p>
                      <w:tbl>
                        <w:tblPr>
                          <w:tblW w:w="5000" w:type="pct"/>
                          <w:tblCellMar>
                            <w:left w:w="0" w:type="dxa"/>
                            <w:right w:w="0" w:type="dxa"/>
                          </w:tblCellMar>
                          <w:tblLook w:val="04A0" w:firstRow="1" w:lastRow="0" w:firstColumn="1" w:lastColumn="0" w:noHBand="0" w:noVBand="1"/>
                        </w:tblPr>
                        <w:tblGrid>
                          <w:gridCol w:w="8726"/>
                        </w:tblGrid>
                        <w:tr w:rsidR="003022E1" w:rsidRPr="003022E1" w14:paraId="3BF4B18C"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3022E1" w:rsidRPr="003022E1" w14:paraId="0B22A237"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3022E1" w:rsidRPr="003022E1" w14:paraId="15879E7D" w14:textId="77777777">
                                      <w:tc>
                                        <w:tcPr>
                                          <w:tcW w:w="0" w:type="auto"/>
                                          <w:tcMar>
                                            <w:top w:w="0" w:type="dxa"/>
                                            <w:left w:w="270" w:type="dxa"/>
                                            <w:bottom w:w="135" w:type="dxa"/>
                                            <w:right w:w="270" w:type="dxa"/>
                                          </w:tcMar>
                                          <w:hideMark/>
                                        </w:tcPr>
                                        <w:p w14:paraId="6970555C" w14:textId="77777777" w:rsidR="003022E1" w:rsidRPr="003022E1" w:rsidRDefault="003022E1">
                                          <w:pPr>
                                            <w:spacing w:line="360" w:lineRule="auto"/>
                                            <w:rPr>
                                              <w:rStyle w:val="Hyperlink"/>
                                              <w:vanish/>
                                              <w:color w:val="auto"/>
                                              <w:u w:val="none"/>
                                            </w:rPr>
                                          </w:pPr>
                                          <w:hyperlink r:id="rId74" w:history="1">
                                            <w:r w:rsidRPr="003022E1">
                                              <w:rPr>
                                                <w:rStyle w:val="Hyperlink"/>
                                                <w:rFonts w:ascii="Arial" w:eastAsia="Times New Roman" w:hAnsi="Arial" w:cs="Arial"/>
                                                <w:color w:val="000000"/>
                                                <w:sz w:val="27"/>
                                                <w:szCs w:val="27"/>
                                                <w:u w:val="none"/>
                                              </w:rPr>
                                              <w:t>The Free Julian Assange March starts at Hyde Park by the fountain and proceeds to Circular Key. May 24, 10 am</w:t>
                                            </w:r>
                                            <w:r w:rsidRPr="003022E1">
                                              <w:rPr>
                                                <w:rStyle w:val="Hyperlink"/>
                                                <w:rFonts w:eastAsia="Times New Roman"/>
                                                <w:sz w:val="24"/>
                                                <w:szCs w:val="24"/>
                                                <w:u w:val="none"/>
                                              </w:rPr>
                                              <w:t xml:space="preserve"> </w:t>
                                            </w:r>
                                          </w:hyperlink>
                                        </w:p>
                                      </w:tc>
                                    </w:tr>
                                  </w:tbl>
                                  <w:p w14:paraId="0ED7E2C0" w14:textId="77777777" w:rsidR="003022E1" w:rsidRPr="003022E1" w:rsidRDefault="003022E1">
                                    <w:pPr>
                                      <w:rPr>
                                        <w:rFonts w:ascii="Times New Roman" w:hAnsi="Times New Roman" w:cs="Times New Roman"/>
                                        <w:sz w:val="20"/>
                                        <w:szCs w:val="20"/>
                                      </w:rPr>
                                    </w:pPr>
                                  </w:p>
                                </w:tc>
                              </w:tr>
                            </w:tbl>
                            <w:p w14:paraId="4AB5CFE0" w14:textId="77777777" w:rsidR="003022E1" w:rsidRPr="003022E1" w:rsidRDefault="003022E1">
                              <w:pPr>
                                <w:rPr>
                                  <w:rFonts w:ascii="Times New Roman" w:eastAsia="Times New Roman" w:hAnsi="Times New Roman" w:cs="Times New Roman"/>
                                  <w:sz w:val="20"/>
                                  <w:szCs w:val="20"/>
                                </w:rPr>
                              </w:pPr>
                            </w:p>
                          </w:tc>
                        </w:tr>
                      </w:tbl>
                      <w:p w14:paraId="354C144A" w14:textId="77777777" w:rsidR="003022E1" w:rsidRPr="003022E1" w:rsidRDefault="003022E1">
                        <w:pPr>
                          <w:rPr>
                            <w:rFonts w:ascii="Times New Roman" w:eastAsia="Times New Roman" w:hAnsi="Times New Roman" w:cs="Times New Roman"/>
                            <w:vanish/>
                            <w:sz w:val="20"/>
                            <w:szCs w:val="20"/>
                          </w:rPr>
                        </w:pPr>
                      </w:p>
                      <w:tbl>
                        <w:tblPr>
                          <w:tblW w:w="5000" w:type="pct"/>
                          <w:tblCellMar>
                            <w:left w:w="0" w:type="dxa"/>
                            <w:right w:w="0" w:type="dxa"/>
                          </w:tblCellMar>
                          <w:tblLook w:val="04A0" w:firstRow="1" w:lastRow="0" w:firstColumn="1" w:lastColumn="0" w:noHBand="0" w:noVBand="1"/>
                        </w:tblPr>
                        <w:tblGrid>
                          <w:gridCol w:w="8726"/>
                        </w:tblGrid>
                        <w:tr w:rsidR="003022E1" w:rsidRPr="003022E1" w14:paraId="7A743FDB"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3022E1" w:rsidRPr="003022E1" w14:paraId="6BCD1EFC" w14:textId="77777777">
                                <w:tc>
                                  <w:tcPr>
                                    <w:tcW w:w="0" w:type="auto"/>
                                    <w:tcMar>
                                      <w:top w:w="0" w:type="dxa"/>
                                      <w:left w:w="135" w:type="dxa"/>
                                      <w:bottom w:w="0" w:type="dxa"/>
                                      <w:right w:w="135" w:type="dxa"/>
                                    </w:tcMar>
                                    <w:hideMark/>
                                  </w:tcPr>
                                  <w:p w14:paraId="42B318D9" w14:textId="0333D3EB" w:rsidR="003022E1" w:rsidRPr="003022E1" w:rsidRDefault="003022E1">
                                    <w:pPr>
                                      <w:jc w:val="center"/>
                                      <w:rPr>
                                        <w:rStyle w:val="Hyperlink"/>
                                        <w:vanish/>
                                        <w:color w:val="auto"/>
                                        <w:u w:val="none"/>
                                      </w:rPr>
                                    </w:pPr>
                                    <w:r w:rsidRPr="003022E1">
                                      <w:rPr>
                                        <w:rFonts w:eastAsia="Times New Roman"/>
                                        <w:noProof/>
                                      </w:rPr>
                                      <w:drawing>
                                        <wp:inline distT="0" distB="0" distL="0" distR="0" wp14:anchorId="28ACF7CA" wp14:editId="6CAB5048">
                                          <wp:extent cx="4457700" cy="2809875"/>
                                          <wp:effectExtent l="0" t="0" r="0" b="9525"/>
                                          <wp:docPr id="758054482" name="Picture 2">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457700" cy="2809875"/>
                                                  </a:xfrm>
                                                  <a:prstGeom prst="rect">
                                                    <a:avLst/>
                                                  </a:prstGeom>
                                                  <a:noFill/>
                                                  <a:ln>
                                                    <a:noFill/>
                                                  </a:ln>
                                                </pic:spPr>
                                              </pic:pic>
                                            </a:graphicData>
                                          </a:graphic>
                                        </wp:inline>
                                      </w:drawing>
                                    </w:r>
                                  </w:p>
                                </w:tc>
                              </w:tr>
                            </w:tbl>
                            <w:p w14:paraId="372AA7CD" w14:textId="77777777" w:rsidR="003022E1" w:rsidRPr="003022E1" w:rsidRDefault="003022E1">
                              <w:pPr>
                                <w:rPr>
                                  <w:rFonts w:ascii="Times New Roman" w:hAnsi="Times New Roman" w:cs="Times New Roman"/>
                                  <w:sz w:val="20"/>
                                  <w:szCs w:val="20"/>
                                </w:rPr>
                              </w:pPr>
                            </w:p>
                          </w:tc>
                        </w:tr>
                      </w:tbl>
                      <w:p w14:paraId="58C2B356" w14:textId="77777777" w:rsidR="003022E1" w:rsidRPr="003022E1" w:rsidRDefault="003022E1">
                        <w:pPr>
                          <w:rPr>
                            <w:rFonts w:ascii="Times New Roman" w:eastAsia="Times New Roman" w:hAnsi="Times New Roman" w:cs="Times New Roman"/>
                            <w:vanish/>
                            <w:sz w:val="20"/>
                            <w:szCs w:val="20"/>
                          </w:rPr>
                        </w:pPr>
                      </w:p>
                      <w:tbl>
                        <w:tblPr>
                          <w:tblW w:w="5000" w:type="pct"/>
                          <w:tblCellMar>
                            <w:left w:w="0" w:type="dxa"/>
                            <w:right w:w="0" w:type="dxa"/>
                          </w:tblCellMar>
                          <w:tblLook w:val="04A0" w:firstRow="1" w:lastRow="0" w:firstColumn="1" w:lastColumn="0" w:noHBand="0" w:noVBand="1"/>
                        </w:tblPr>
                        <w:tblGrid>
                          <w:gridCol w:w="8726"/>
                        </w:tblGrid>
                        <w:tr w:rsidR="003022E1" w:rsidRPr="003022E1" w14:paraId="3479DC5B"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3022E1" w:rsidRPr="003022E1" w14:paraId="31F45AE3"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3022E1" w:rsidRPr="003022E1" w14:paraId="436B950F" w14:textId="77777777">
                                      <w:tc>
                                        <w:tcPr>
                                          <w:tcW w:w="0" w:type="auto"/>
                                          <w:tcMar>
                                            <w:top w:w="0" w:type="dxa"/>
                                            <w:left w:w="270" w:type="dxa"/>
                                            <w:bottom w:w="135" w:type="dxa"/>
                                            <w:right w:w="270" w:type="dxa"/>
                                          </w:tcMar>
                                          <w:hideMark/>
                                        </w:tcPr>
                                        <w:p w14:paraId="4066D0F8" w14:textId="77777777" w:rsidR="003022E1" w:rsidRPr="003022E1" w:rsidRDefault="003022E1">
                                          <w:pPr>
                                            <w:spacing w:line="360" w:lineRule="auto"/>
                                            <w:rPr>
                                              <w:rStyle w:val="Hyperlink"/>
                                              <w:vanish/>
                                              <w:color w:val="auto"/>
                                              <w:u w:val="none"/>
                                            </w:rPr>
                                          </w:pPr>
                                          <w:hyperlink r:id="rId76" w:history="1">
                                            <w:r w:rsidRPr="003022E1">
                                              <w:rPr>
                                                <w:rStyle w:val="Hyperlink"/>
                                                <w:rFonts w:ascii="Arial" w:eastAsia="Times New Roman" w:hAnsi="Arial" w:cs="Arial"/>
                                                <w:color w:val="000000"/>
                                                <w:sz w:val="27"/>
                                                <w:szCs w:val="27"/>
                                                <w:u w:val="none"/>
                                              </w:rPr>
                                              <w:t>This is the recording of the Persecution of Truth Conference in Brisbane. 150 people attended the conference with Keynote Speakers David McBride, John Shipton Kellie Tranter Greg Barnes AJ Brown and Terry O'Gorman</w:t>
                                            </w:r>
                                            <w:r w:rsidRPr="003022E1">
                                              <w:rPr>
                                                <w:rFonts w:ascii="Helvetica" w:eastAsia="Times New Roman" w:hAnsi="Helvetica" w:cs="Helvetica"/>
                                                <w:color w:val="000000"/>
                                                <w:sz w:val="24"/>
                                                <w:szCs w:val="24"/>
                                              </w:rPr>
                                              <w:br/>
                                            </w:r>
                                            <w:hyperlink r:id="rId77" w:tgtFrame="_blank" w:history="1">
                                              <w:r w:rsidRPr="003022E1">
                                                <w:rPr>
                                                  <w:rStyle w:val="Strong"/>
                                                  <w:rFonts w:ascii="Helvetica" w:eastAsia="Times New Roman" w:hAnsi="Helvetica" w:cs="Helvetica"/>
                                                  <w:color w:val="007C89"/>
                                                  <w:sz w:val="30"/>
                                                  <w:szCs w:val="30"/>
                                                </w:rPr>
                                                <w:t>VIEW VIDEO HERE </w:t>
                                              </w:r>
                                            </w:hyperlink>
                                            <w:r w:rsidRPr="003022E1">
                                              <w:rPr>
                                                <w:rStyle w:val="Hyperlink"/>
                                                <w:rFonts w:eastAsia="Times New Roman"/>
                                                <w:sz w:val="24"/>
                                                <w:szCs w:val="24"/>
                                                <w:u w:val="none"/>
                                              </w:rPr>
                                              <w:t xml:space="preserve"> </w:t>
                                            </w:r>
                                          </w:hyperlink>
                                        </w:p>
                                      </w:tc>
                                    </w:tr>
                                  </w:tbl>
                                  <w:p w14:paraId="1142278F" w14:textId="77777777" w:rsidR="003022E1" w:rsidRPr="003022E1" w:rsidRDefault="003022E1">
                                    <w:pPr>
                                      <w:rPr>
                                        <w:rFonts w:ascii="Times New Roman" w:hAnsi="Times New Roman" w:cs="Times New Roman"/>
                                        <w:sz w:val="20"/>
                                        <w:szCs w:val="20"/>
                                      </w:rPr>
                                    </w:pPr>
                                  </w:p>
                                </w:tc>
                              </w:tr>
                            </w:tbl>
                            <w:p w14:paraId="064F8A50" w14:textId="77777777" w:rsidR="003022E1" w:rsidRPr="003022E1" w:rsidRDefault="003022E1">
                              <w:pPr>
                                <w:rPr>
                                  <w:rFonts w:ascii="Times New Roman" w:eastAsia="Times New Roman" w:hAnsi="Times New Roman" w:cs="Times New Roman"/>
                                  <w:sz w:val="20"/>
                                  <w:szCs w:val="20"/>
                                </w:rPr>
                              </w:pPr>
                            </w:p>
                          </w:tc>
                        </w:tr>
                      </w:tbl>
                      <w:p w14:paraId="420758DD" w14:textId="77777777" w:rsidR="003022E1" w:rsidRPr="003022E1" w:rsidRDefault="003022E1">
                        <w:pPr>
                          <w:rPr>
                            <w:rFonts w:ascii="Times New Roman" w:eastAsia="Times New Roman" w:hAnsi="Times New Roman" w:cs="Times New Roman"/>
                            <w:vanish/>
                            <w:sz w:val="20"/>
                            <w:szCs w:val="20"/>
                          </w:rPr>
                        </w:pPr>
                      </w:p>
                      <w:tbl>
                        <w:tblPr>
                          <w:tblW w:w="5000" w:type="pct"/>
                          <w:tblCellMar>
                            <w:left w:w="0" w:type="dxa"/>
                            <w:right w:w="0" w:type="dxa"/>
                          </w:tblCellMar>
                          <w:tblLook w:val="04A0" w:firstRow="1" w:lastRow="0" w:firstColumn="1" w:lastColumn="0" w:noHBand="0" w:noVBand="1"/>
                        </w:tblPr>
                        <w:tblGrid>
                          <w:gridCol w:w="8726"/>
                        </w:tblGrid>
                        <w:tr w:rsidR="003022E1" w:rsidRPr="003022E1" w14:paraId="07EC85A8"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3022E1" w:rsidRPr="003022E1" w14:paraId="18E17382"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3022E1" w:rsidRPr="003022E1" w14:paraId="38D532DC" w14:textId="77777777">
                                      <w:tc>
                                        <w:tcPr>
                                          <w:tcW w:w="0" w:type="auto"/>
                                          <w:tcMar>
                                            <w:top w:w="0" w:type="dxa"/>
                                            <w:left w:w="270" w:type="dxa"/>
                                            <w:bottom w:w="135" w:type="dxa"/>
                                            <w:right w:w="270" w:type="dxa"/>
                                          </w:tcMar>
                                          <w:hideMark/>
                                        </w:tcPr>
                                        <w:p w14:paraId="2EE8ECE7" w14:textId="77777777" w:rsidR="003022E1" w:rsidRPr="003022E1" w:rsidRDefault="003022E1">
                                          <w:pPr>
                                            <w:spacing w:line="360" w:lineRule="auto"/>
                                            <w:rPr>
                                              <w:rStyle w:val="Hyperlink"/>
                                              <w:vanish/>
                                              <w:color w:val="auto"/>
                                              <w:u w:val="none"/>
                                            </w:rPr>
                                          </w:pPr>
                                          <w:hyperlink r:id="rId78" w:history="1">
                                            <w:r w:rsidRPr="003022E1">
                                              <w:rPr>
                                                <w:rStyle w:val="Hyperlink"/>
                                                <w:rFonts w:ascii="Arial" w:eastAsia="Times New Roman" w:hAnsi="Arial" w:cs="Arial"/>
                                                <w:b/>
                                                <w:bCs/>
                                                <w:color w:val="339933"/>
                                                <w:sz w:val="36"/>
                                                <w:szCs w:val="36"/>
                                                <w:u w:val="none"/>
                                              </w:rPr>
                                              <w:t>Defence Strategic Review and War Powers Reform Inquiry Report.</w:t>
                                            </w:r>
                                            <w:r w:rsidRPr="003022E1">
                                              <w:rPr>
                                                <w:rStyle w:val="Hyperlink"/>
                                                <w:rFonts w:eastAsia="Times New Roman"/>
                                                <w:sz w:val="24"/>
                                                <w:szCs w:val="24"/>
                                                <w:u w:val="none"/>
                                              </w:rPr>
                                              <w:t xml:space="preserve"> </w:t>
                                            </w:r>
                                          </w:hyperlink>
                                        </w:p>
                                      </w:tc>
                                    </w:tr>
                                  </w:tbl>
                                  <w:p w14:paraId="660CECB3" w14:textId="77777777" w:rsidR="003022E1" w:rsidRPr="003022E1" w:rsidRDefault="003022E1">
                                    <w:pPr>
                                      <w:rPr>
                                        <w:rFonts w:ascii="Times New Roman" w:hAnsi="Times New Roman" w:cs="Times New Roman"/>
                                        <w:sz w:val="20"/>
                                        <w:szCs w:val="20"/>
                                      </w:rPr>
                                    </w:pPr>
                                  </w:p>
                                </w:tc>
                              </w:tr>
                            </w:tbl>
                            <w:p w14:paraId="1C190BF5" w14:textId="77777777" w:rsidR="003022E1" w:rsidRPr="003022E1" w:rsidRDefault="003022E1">
                              <w:pPr>
                                <w:rPr>
                                  <w:rFonts w:ascii="Times New Roman" w:eastAsia="Times New Roman" w:hAnsi="Times New Roman" w:cs="Times New Roman"/>
                                  <w:sz w:val="20"/>
                                  <w:szCs w:val="20"/>
                                </w:rPr>
                              </w:pPr>
                            </w:p>
                          </w:tc>
                        </w:tr>
                      </w:tbl>
                      <w:p w14:paraId="17D034BB" w14:textId="77777777" w:rsidR="003022E1" w:rsidRPr="003022E1" w:rsidRDefault="003022E1">
                        <w:pPr>
                          <w:rPr>
                            <w:rFonts w:ascii="Times New Roman" w:eastAsia="Times New Roman" w:hAnsi="Times New Roman" w:cs="Times New Roman"/>
                            <w:vanish/>
                            <w:sz w:val="20"/>
                            <w:szCs w:val="20"/>
                          </w:rPr>
                        </w:pPr>
                      </w:p>
                      <w:tbl>
                        <w:tblPr>
                          <w:tblW w:w="5000" w:type="pct"/>
                          <w:tblCellMar>
                            <w:left w:w="0" w:type="dxa"/>
                            <w:right w:w="0" w:type="dxa"/>
                          </w:tblCellMar>
                          <w:tblLook w:val="04A0" w:firstRow="1" w:lastRow="0" w:firstColumn="1" w:lastColumn="0" w:noHBand="0" w:noVBand="1"/>
                        </w:tblPr>
                        <w:tblGrid>
                          <w:gridCol w:w="8726"/>
                        </w:tblGrid>
                        <w:tr w:rsidR="003022E1" w:rsidRPr="003022E1" w14:paraId="2467C496"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3022E1" w:rsidRPr="003022E1" w14:paraId="137C34B3"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3022E1" w:rsidRPr="003022E1" w14:paraId="3CAA2F3E" w14:textId="77777777">
                                      <w:tc>
                                        <w:tcPr>
                                          <w:tcW w:w="0" w:type="auto"/>
                                          <w:tcMar>
                                            <w:top w:w="0" w:type="dxa"/>
                                            <w:left w:w="270" w:type="dxa"/>
                                            <w:bottom w:w="135" w:type="dxa"/>
                                            <w:right w:w="270" w:type="dxa"/>
                                          </w:tcMar>
                                          <w:hideMark/>
                                        </w:tcPr>
                                        <w:p w14:paraId="2983B457" w14:textId="77777777" w:rsidR="003022E1" w:rsidRPr="003022E1" w:rsidRDefault="003022E1">
                                          <w:pPr>
                                            <w:spacing w:line="360" w:lineRule="auto"/>
                                            <w:rPr>
                                              <w:rStyle w:val="Hyperlink"/>
                                              <w:vanish/>
                                              <w:color w:val="auto"/>
                                              <w:u w:val="none"/>
                                            </w:rPr>
                                          </w:pPr>
                                          <w:hyperlink r:id="rId79" w:history="1">
                                            <w:r w:rsidRPr="003022E1">
                                              <w:rPr>
                                                <w:rStyle w:val="Hyperlink"/>
                                                <w:rFonts w:ascii="Arial" w:eastAsia="Times New Roman" w:hAnsi="Arial" w:cs="Arial"/>
                                                <w:b/>
                                                <w:bCs/>
                                                <w:color w:val="000000"/>
                                                <w:sz w:val="36"/>
                                                <w:szCs w:val="36"/>
                                                <w:u w:val="none"/>
                                              </w:rPr>
                                              <w:t>‘National Defence’ takes Australia closer to war with China</w:t>
                                            </w:r>
                                            <w:r w:rsidRPr="003022E1">
                                              <w:rPr>
                                                <w:rFonts w:ascii="Arial" w:eastAsia="Times New Roman" w:hAnsi="Arial" w:cs="Arial"/>
                                                <w:color w:val="000000"/>
                                                <w:sz w:val="27"/>
                                                <w:szCs w:val="27"/>
                                              </w:rPr>
                                              <w:br/>
                                            </w:r>
                                            <w:r w:rsidRPr="003022E1">
                                              <w:rPr>
                                                <w:rStyle w:val="Hyperlink"/>
                                                <w:rFonts w:ascii="Arial" w:eastAsia="Times New Roman" w:hAnsi="Arial" w:cs="Arial"/>
                                                <w:color w:val="000000"/>
                                                <w:sz w:val="27"/>
                                                <w:szCs w:val="27"/>
                                                <w:u w:val="none"/>
                                              </w:rPr>
                                              <w:t>by Dr Vince Scappatura</w:t>
                                            </w:r>
                                            <w:r w:rsidRPr="003022E1">
                                              <w:rPr>
                                                <w:rFonts w:ascii="Arial" w:eastAsia="Times New Roman" w:hAnsi="Arial" w:cs="Arial"/>
                                                <w:color w:val="000000"/>
                                                <w:sz w:val="27"/>
                                                <w:szCs w:val="27"/>
                                              </w:rPr>
                                              <w:br/>
                                            </w:r>
                                            <w:r w:rsidRPr="003022E1">
                                              <w:rPr>
                                                <w:rFonts w:ascii="Arial" w:eastAsia="Times New Roman" w:hAnsi="Arial" w:cs="Arial"/>
                                                <w:color w:val="000000"/>
                                                <w:sz w:val="27"/>
                                                <w:szCs w:val="27"/>
                                              </w:rPr>
                                              <w:br/>
                                            </w:r>
                                            <w:r w:rsidRPr="003022E1">
                                              <w:rPr>
                                                <w:rStyle w:val="Hyperlink"/>
                                                <w:rFonts w:ascii="Arial" w:eastAsia="Times New Roman" w:hAnsi="Arial" w:cs="Arial"/>
                                                <w:color w:val="000000"/>
                                                <w:sz w:val="27"/>
                                                <w:szCs w:val="27"/>
                                                <w:u w:val="none"/>
                                              </w:rPr>
                                              <w:t xml:space="preserve">The 2023 Defence Strategic Review has recommended Australia adopt a new strategic conceptual framework dubbed ‘National </w:t>
                                            </w:r>
                                            <w:proofErr w:type="spellStart"/>
                                            <w:r w:rsidRPr="003022E1">
                                              <w:rPr>
                                                <w:rStyle w:val="Hyperlink"/>
                                                <w:rFonts w:ascii="Arial" w:eastAsia="Times New Roman" w:hAnsi="Arial" w:cs="Arial"/>
                                                <w:color w:val="000000"/>
                                                <w:sz w:val="27"/>
                                                <w:szCs w:val="27"/>
                                                <w:u w:val="none"/>
                                              </w:rPr>
                                              <w:t>Defence’that</w:t>
                                            </w:r>
                                            <w:proofErr w:type="spellEnd"/>
                                            <w:r w:rsidRPr="003022E1">
                                              <w:rPr>
                                                <w:rStyle w:val="Hyperlink"/>
                                                <w:rFonts w:ascii="Arial" w:eastAsia="Times New Roman" w:hAnsi="Arial" w:cs="Arial"/>
                                                <w:color w:val="000000"/>
                                                <w:sz w:val="27"/>
                                                <w:szCs w:val="27"/>
                                                <w:u w:val="none"/>
                                              </w:rPr>
                                              <w:t xml:space="preserve"> incorporates a ‘strategy of denial’. This approach is tied to a broader concept of ‘collective security’ in the Indo-Pacific and is aligned with America’s framework for ‘integrated deterrence’ of China. ‘National </w:t>
                                            </w:r>
                                            <w:proofErr w:type="spellStart"/>
                                            <w:r w:rsidRPr="003022E1">
                                              <w:rPr>
                                                <w:rStyle w:val="Hyperlink"/>
                                                <w:rFonts w:ascii="Arial" w:eastAsia="Times New Roman" w:hAnsi="Arial" w:cs="Arial"/>
                                                <w:color w:val="000000"/>
                                                <w:sz w:val="27"/>
                                                <w:szCs w:val="27"/>
                                                <w:u w:val="none"/>
                                              </w:rPr>
                                              <w:t>Defence’is</w:t>
                                            </w:r>
                                            <w:proofErr w:type="spellEnd"/>
                                            <w:r w:rsidRPr="003022E1">
                                              <w:rPr>
                                                <w:rStyle w:val="Hyperlink"/>
                                                <w:rFonts w:ascii="Arial" w:eastAsia="Times New Roman" w:hAnsi="Arial" w:cs="Arial"/>
                                                <w:color w:val="000000"/>
                                                <w:sz w:val="27"/>
                                                <w:szCs w:val="27"/>
                                                <w:u w:val="none"/>
                                              </w:rPr>
                                              <w:t xml:space="preserve"> consistent with American force structure designs to develop the northern Australian expanse as an increasingly important base of operations for force-</w:t>
                                            </w:r>
                                            <w:proofErr w:type="spellStart"/>
                                            <w:r w:rsidRPr="003022E1">
                                              <w:rPr>
                                                <w:rStyle w:val="Hyperlink"/>
                                                <w:rFonts w:ascii="Arial" w:eastAsia="Times New Roman" w:hAnsi="Arial" w:cs="Arial"/>
                                                <w:color w:val="000000"/>
                                                <w:sz w:val="27"/>
                                                <w:szCs w:val="27"/>
                                                <w:u w:val="none"/>
                                              </w:rPr>
                                              <w:t>projectione</w:t>
                                            </w:r>
                                            <w:proofErr w:type="spellEnd"/>
                                            <w:r w:rsidRPr="003022E1">
                                              <w:rPr>
                                                <w:rStyle w:val="Hyperlink"/>
                                                <w:rFonts w:ascii="Arial" w:eastAsia="Times New Roman" w:hAnsi="Arial" w:cs="Arial"/>
                                                <w:color w:val="000000"/>
                                                <w:sz w:val="27"/>
                                                <w:szCs w:val="27"/>
                                                <w:u w:val="none"/>
                                              </w:rPr>
                                              <w:t>.</w:t>
                                            </w:r>
                                            <w:r w:rsidRPr="003022E1">
                                              <w:rPr>
                                                <w:rFonts w:ascii="Helvetica" w:eastAsia="Times New Roman" w:hAnsi="Helvetica" w:cs="Helvetica"/>
                                                <w:color w:val="000000"/>
                                                <w:sz w:val="24"/>
                                                <w:szCs w:val="24"/>
                                              </w:rPr>
                                              <w:br/>
                                            </w:r>
                                            <w:hyperlink r:id="rId80" w:tgtFrame="_blank" w:history="1">
                                              <w:r w:rsidRPr="003022E1">
                                                <w:rPr>
                                                  <w:rStyle w:val="Hyperlink"/>
                                                  <w:rFonts w:ascii="Arial" w:eastAsia="Times New Roman" w:hAnsi="Arial" w:cs="Arial"/>
                                                  <w:b/>
                                                  <w:bCs/>
                                                  <w:color w:val="007C89"/>
                                                  <w:sz w:val="30"/>
                                                  <w:szCs w:val="30"/>
                                                  <w:u w:val="none"/>
                                                </w:rPr>
                                                <w:t>READ ON</w:t>
                                              </w:r>
                                            </w:hyperlink>
                                            <w:r w:rsidRPr="003022E1">
                                              <w:rPr>
                                                <w:rStyle w:val="Hyperlink"/>
                                                <w:rFonts w:eastAsia="Times New Roman"/>
                                                <w:sz w:val="24"/>
                                                <w:szCs w:val="24"/>
                                                <w:u w:val="none"/>
                                              </w:rPr>
                                              <w:t xml:space="preserve"> </w:t>
                                            </w:r>
                                          </w:hyperlink>
                                        </w:p>
                                      </w:tc>
                                    </w:tr>
                                  </w:tbl>
                                  <w:p w14:paraId="67E33BDB" w14:textId="77777777" w:rsidR="003022E1" w:rsidRPr="003022E1" w:rsidRDefault="003022E1">
                                    <w:pPr>
                                      <w:rPr>
                                        <w:rFonts w:ascii="Times New Roman" w:hAnsi="Times New Roman" w:cs="Times New Roman"/>
                                        <w:sz w:val="20"/>
                                        <w:szCs w:val="20"/>
                                      </w:rPr>
                                    </w:pPr>
                                  </w:p>
                                </w:tc>
                              </w:tr>
                            </w:tbl>
                            <w:p w14:paraId="1EFE7F56" w14:textId="77777777" w:rsidR="003022E1" w:rsidRPr="003022E1" w:rsidRDefault="003022E1">
                              <w:pPr>
                                <w:rPr>
                                  <w:rFonts w:ascii="Times New Roman" w:eastAsia="Times New Roman" w:hAnsi="Times New Roman" w:cs="Times New Roman"/>
                                  <w:sz w:val="20"/>
                                  <w:szCs w:val="20"/>
                                </w:rPr>
                              </w:pPr>
                            </w:p>
                          </w:tc>
                        </w:tr>
                      </w:tbl>
                      <w:p w14:paraId="3BED66C4" w14:textId="77777777" w:rsidR="003022E1" w:rsidRPr="003022E1" w:rsidRDefault="003022E1">
                        <w:pPr>
                          <w:rPr>
                            <w:rFonts w:ascii="Times New Roman" w:eastAsia="Times New Roman" w:hAnsi="Times New Roman" w:cs="Times New Roman"/>
                            <w:vanish/>
                            <w:sz w:val="20"/>
                            <w:szCs w:val="20"/>
                          </w:rPr>
                        </w:pPr>
                      </w:p>
                      <w:tbl>
                        <w:tblPr>
                          <w:tblW w:w="5000" w:type="pct"/>
                          <w:tblCellMar>
                            <w:left w:w="0" w:type="dxa"/>
                            <w:right w:w="0" w:type="dxa"/>
                          </w:tblCellMar>
                          <w:tblLook w:val="04A0" w:firstRow="1" w:lastRow="0" w:firstColumn="1" w:lastColumn="0" w:noHBand="0" w:noVBand="1"/>
                        </w:tblPr>
                        <w:tblGrid>
                          <w:gridCol w:w="8726"/>
                        </w:tblGrid>
                        <w:tr w:rsidR="003022E1" w:rsidRPr="003022E1" w14:paraId="30A3235A"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3022E1" w:rsidRPr="003022E1" w14:paraId="32C1E9C9"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3022E1" w:rsidRPr="003022E1" w14:paraId="262D0999" w14:textId="77777777">
                                      <w:tc>
                                        <w:tcPr>
                                          <w:tcW w:w="0" w:type="auto"/>
                                          <w:tcMar>
                                            <w:top w:w="0" w:type="dxa"/>
                                            <w:left w:w="270" w:type="dxa"/>
                                            <w:bottom w:w="135" w:type="dxa"/>
                                            <w:right w:w="270" w:type="dxa"/>
                                          </w:tcMar>
                                          <w:hideMark/>
                                        </w:tcPr>
                                        <w:p w14:paraId="1D8C307E" w14:textId="77777777" w:rsidR="003022E1" w:rsidRPr="003022E1" w:rsidRDefault="003022E1">
                                          <w:pPr>
                                            <w:spacing w:line="360" w:lineRule="auto"/>
                                            <w:rPr>
                                              <w:rStyle w:val="Hyperlink"/>
                                              <w:vanish/>
                                              <w:color w:val="auto"/>
                                              <w:u w:val="none"/>
                                            </w:rPr>
                                          </w:pPr>
                                          <w:hyperlink r:id="rId81" w:history="1">
                                            <w:r w:rsidRPr="003022E1">
                                              <w:rPr>
                                                <w:rStyle w:val="Hyperlink"/>
                                                <w:rFonts w:ascii="Arial" w:eastAsia="Times New Roman" w:hAnsi="Arial" w:cs="Arial"/>
                                                <w:color w:val="000000"/>
                                                <w:sz w:val="27"/>
                                                <w:szCs w:val="27"/>
                                                <w:u w:val="none"/>
                                              </w:rPr>
                                              <w:t>With acknowledgement to the Australian Strategic Policy Institute- The Strategist, 19th April,2023</w:t>
                                            </w:r>
                                            <w:r w:rsidRPr="003022E1">
                                              <w:rPr>
                                                <w:rFonts w:ascii="Helvetica" w:eastAsia="Times New Roman" w:hAnsi="Helvetica" w:cs="Helvetica"/>
                                                <w:color w:val="000000"/>
                                                <w:sz w:val="24"/>
                                                <w:szCs w:val="24"/>
                                              </w:rPr>
                                              <w:br/>
                                            </w:r>
                                            <w:r w:rsidRPr="003022E1">
                                              <w:rPr>
                                                <w:rStyle w:val="Strong"/>
                                                <w:rFonts w:ascii="Arial" w:eastAsia="Times New Roman" w:hAnsi="Arial" w:cs="Arial"/>
                                                <w:color w:val="000000"/>
                                                <w:sz w:val="36"/>
                                                <w:szCs w:val="36"/>
                                              </w:rPr>
                                              <w:t>The opportunity cost of AUKUS</w:t>
                                            </w:r>
                                            <w:r w:rsidRPr="003022E1">
                                              <w:rPr>
                                                <w:rFonts w:ascii="Helvetica" w:eastAsia="Times New Roman" w:hAnsi="Helvetica" w:cs="Helvetica"/>
                                                <w:color w:val="000000"/>
                                                <w:sz w:val="24"/>
                                                <w:szCs w:val="24"/>
                                              </w:rPr>
                                              <w:br/>
                                            </w:r>
                                            <w:r w:rsidRPr="003022E1">
                                              <w:rPr>
                                                <w:rStyle w:val="Hyperlink"/>
                                                <w:rFonts w:ascii="Arial" w:eastAsia="Times New Roman" w:hAnsi="Arial" w:cs="Arial"/>
                                                <w:color w:val="000000"/>
                                                <w:sz w:val="27"/>
                                                <w:szCs w:val="27"/>
                                                <w:u w:val="none"/>
                                              </w:rPr>
                                              <w:t>by Albert Palazzo</w:t>
                                            </w:r>
                                            <w:r w:rsidRPr="003022E1">
                                              <w:rPr>
                                                <w:rFonts w:ascii="Helvetica" w:eastAsia="Times New Roman" w:hAnsi="Helvetica" w:cs="Helvetica"/>
                                                <w:color w:val="202020"/>
                                                <w:sz w:val="24"/>
                                                <w:szCs w:val="24"/>
                                              </w:rPr>
                                              <w:br/>
                                            </w:r>
                                            <w:r w:rsidRPr="003022E1">
                                              <w:rPr>
                                                <w:rFonts w:ascii="Helvetica" w:eastAsia="Times New Roman" w:hAnsi="Helvetica" w:cs="Helvetica"/>
                                                <w:color w:val="202020"/>
                                                <w:sz w:val="24"/>
                                                <w:szCs w:val="24"/>
                                              </w:rPr>
                                              <w:br/>
                                            </w:r>
                                            <w:r w:rsidRPr="003022E1">
                                              <w:rPr>
                                                <w:rStyle w:val="Hyperlink"/>
                                                <w:rFonts w:ascii="Arial" w:eastAsia="Times New Roman" w:hAnsi="Arial" w:cs="Arial"/>
                                                <w:color w:val="000000"/>
                                                <w:sz w:val="27"/>
                                                <w:szCs w:val="27"/>
                                                <w:u w:val="none"/>
                                              </w:rPr>
                                              <w:t>In opting to acquire nuclear-powered submarines as a part of the </w:t>
                                            </w:r>
                                            <w:hyperlink r:id="rId82" w:tgtFrame="_blank" w:history="1">
                                              <w:r w:rsidRPr="003022E1">
                                                <w:rPr>
                                                  <w:rStyle w:val="Hyperlink"/>
                                                  <w:rFonts w:ascii="Arial" w:eastAsia="Times New Roman" w:hAnsi="Arial" w:cs="Arial"/>
                                                  <w:color w:val="000000"/>
                                                  <w:sz w:val="27"/>
                                                  <w:szCs w:val="27"/>
                                                  <w:u w:val="none"/>
                                                </w:rPr>
                                                <w:t>AUKUS</w:t>
                                              </w:r>
                                            </w:hyperlink>
                                            <w:r w:rsidRPr="003022E1">
                                              <w:rPr>
                                                <w:rStyle w:val="Hyperlink"/>
                                                <w:rFonts w:ascii="Arial" w:eastAsia="Times New Roman" w:hAnsi="Arial" w:cs="Arial"/>
                                                <w:color w:val="000000"/>
                                                <w:sz w:val="27"/>
                                                <w:szCs w:val="27"/>
                                                <w:u w:val="none"/>
                                              </w:rPr>
                                              <w:t xml:space="preserve"> deal with the United States and the United Kingdom, Prime Minister Anthony Albanese has committed Australia to a price tag of about $368 billion dollars. That’s a lot of money, even spread over several decades. It will result in the acquisition of </w:t>
                                            </w:r>
                                            <w:proofErr w:type="gramStart"/>
                                            <w:r w:rsidRPr="003022E1">
                                              <w:rPr>
                                                <w:rStyle w:val="Hyperlink"/>
                                                <w:rFonts w:ascii="Arial" w:eastAsia="Times New Roman" w:hAnsi="Arial" w:cs="Arial"/>
                                                <w:color w:val="000000"/>
                                                <w:sz w:val="27"/>
                                                <w:szCs w:val="27"/>
                                                <w:u w:val="none"/>
                                              </w:rPr>
                                              <w:t>an as yet</w:t>
                                            </w:r>
                                            <w:proofErr w:type="gramEnd"/>
                                            <w:r w:rsidRPr="003022E1">
                                              <w:rPr>
                                                <w:rStyle w:val="Hyperlink"/>
                                                <w:rFonts w:ascii="Arial" w:eastAsia="Times New Roman" w:hAnsi="Arial" w:cs="Arial"/>
                                                <w:color w:val="000000"/>
                                                <w:sz w:val="27"/>
                                                <w:szCs w:val="27"/>
                                                <w:u w:val="none"/>
                                              </w:rPr>
                                              <w:t xml:space="preserve"> </w:t>
                                            </w:r>
                                            <w:r w:rsidRPr="003022E1">
                                              <w:rPr>
                                                <w:rStyle w:val="Hyperlink"/>
                                                <w:rFonts w:ascii="Arial" w:eastAsia="Times New Roman" w:hAnsi="Arial" w:cs="Arial"/>
                                                <w:color w:val="000000"/>
                                                <w:sz w:val="27"/>
                                                <w:szCs w:val="27"/>
                                                <w:u w:val="none"/>
                                              </w:rPr>
                                              <w:lastRenderedPageBreak/>
                                              <w:t>uncertain number of submarines—possibly upwards of eight—as well as improvements to port and maintenance facilities, training and education of crews and the creation of a nuclear capable workforce and research capacity. As these boats retire—and since the first ones Australia is getting are second hand—that time is not as far off as one might think. Defence will need money to manage the nuclear waste with unknown technologies at a yet-to-be-decided location. Additionally, some money will go to American submarine builders to improve assembly lines.</w:t>
                                            </w:r>
                                            <w:r w:rsidRPr="003022E1">
                                              <w:rPr>
                                                <w:rFonts w:ascii="Helvetica" w:eastAsia="Times New Roman" w:hAnsi="Helvetica" w:cs="Helvetica"/>
                                                <w:color w:val="202020"/>
                                                <w:sz w:val="24"/>
                                                <w:szCs w:val="24"/>
                                              </w:rPr>
                                              <w:br/>
                                            </w:r>
                                            <w:r w:rsidRPr="003022E1">
                                              <w:rPr>
                                                <w:rFonts w:ascii="Helvetica" w:eastAsia="Times New Roman" w:hAnsi="Helvetica" w:cs="Helvetica"/>
                                                <w:color w:val="202020"/>
                                                <w:sz w:val="24"/>
                                                <w:szCs w:val="24"/>
                                              </w:rPr>
                                              <w:br/>
                                            </w:r>
                                            <w:hyperlink r:id="rId83" w:tgtFrame="_blank" w:history="1">
                                              <w:r w:rsidRPr="003022E1">
                                                <w:rPr>
                                                  <w:rStyle w:val="Strong"/>
                                                  <w:rFonts w:ascii="Arial" w:eastAsia="Times New Roman" w:hAnsi="Arial" w:cs="Arial"/>
                                                  <w:color w:val="000000"/>
                                                  <w:sz w:val="30"/>
                                                  <w:szCs w:val="30"/>
                                                </w:rPr>
                                                <w:t>READ ON</w:t>
                                              </w:r>
                                            </w:hyperlink>
                                            <w:r w:rsidRPr="003022E1">
                                              <w:rPr>
                                                <w:rStyle w:val="Hyperlink"/>
                                                <w:rFonts w:eastAsia="Times New Roman"/>
                                                <w:sz w:val="24"/>
                                                <w:szCs w:val="24"/>
                                                <w:u w:val="none"/>
                                              </w:rPr>
                                              <w:t xml:space="preserve"> </w:t>
                                            </w:r>
                                          </w:hyperlink>
                                        </w:p>
                                      </w:tc>
                                    </w:tr>
                                  </w:tbl>
                                  <w:p w14:paraId="28D5F26C" w14:textId="77777777" w:rsidR="003022E1" w:rsidRPr="003022E1" w:rsidRDefault="003022E1">
                                    <w:pPr>
                                      <w:rPr>
                                        <w:rFonts w:ascii="Times New Roman" w:hAnsi="Times New Roman" w:cs="Times New Roman"/>
                                        <w:sz w:val="20"/>
                                        <w:szCs w:val="20"/>
                                      </w:rPr>
                                    </w:pPr>
                                  </w:p>
                                </w:tc>
                              </w:tr>
                            </w:tbl>
                            <w:p w14:paraId="5432819C" w14:textId="77777777" w:rsidR="003022E1" w:rsidRPr="003022E1" w:rsidRDefault="003022E1">
                              <w:pPr>
                                <w:rPr>
                                  <w:rFonts w:ascii="Times New Roman" w:eastAsia="Times New Roman" w:hAnsi="Times New Roman" w:cs="Times New Roman"/>
                                  <w:sz w:val="20"/>
                                  <w:szCs w:val="20"/>
                                </w:rPr>
                              </w:pPr>
                            </w:p>
                          </w:tc>
                        </w:tr>
                      </w:tbl>
                      <w:p w14:paraId="7D8FF9D3" w14:textId="77777777" w:rsidR="003022E1" w:rsidRPr="003022E1" w:rsidRDefault="003022E1">
                        <w:pPr>
                          <w:rPr>
                            <w:rFonts w:ascii="Times New Roman" w:eastAsia="Times New Roman" w:hAnsi="Times New Roman" w:cs="Times New Roman"/>
                            <w:vanish/>
                            <w:sz w:val="20"/>
                            <w:szCs w:val="20"/>
                          </w:rPr>
                        </w:pPr>
                      </w:p>
                      <w:tbl>
                        <w:tblPr>
                          <w:tblW w:w="5000" w:type="pct"/>
                          <w:tblCellMar>
                            <w:left w:w="0" w:type="dxa"/>
                            <w:right w:w="0" w:type="dxa"/>
                          </w:tblCellMar>
                          <w:tblLook w:val="04A0" w:firstRow="1" w:lastRow="0" w:firstColumn="1" w:lastColumn="0" w:noHBand="0" w:noVBand="1"/>
                        </w:tblPr>
                        <w:tblGrid>
                          <w:gridCol w:w="8726"/>
                        </w:tblGrid>
                        <w:tr w:rsidR="003022E1" w:rsidRPr="003022E1" w14:paraId="4260195F"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3022E1" w:rsidRPr="003022E1" w14:paraId="050AA265"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3022E1" w:rsidRPr="003022E1" w14:paraId="41CD8945" w14:textId="77777777">
                                      <w:tc>
                                        <w:tcPr>
                                          <w:tcW w:w="0" w:type="auto"/>
                                          <w:tcMar>
                                            <w:top w:w="0" w:type="dxa"/>
                                            <w:left w:w="270" w:type="dxa"/>
                                            <w:bottom w:w="135" w:type="dxa"/>
                                            <w:right w:w="270" w:type="dxa"/>
                                          </w:tcMar>
                                          <w:hideMark/>
                                        </w:tcPr>
                                        <w:p w14:paraId="17701475" w14:textId="77777777" w:rsidR="003022E1" w:rsidRPr="003022E1" w:rsidRDefault="003022E1">
                                          <w:pPr>
                                            <w:spacing w:line="360" w:lineRule="auto"/>
                                            <w:rPr>
                                              <w:rStyle w:val="Hyperlink"/>
                                              <w:vanish/>
                                              <w:color w:val="auto"/>
                                              <w:u w:val="none"/>
                                            </w:rPr>
                                          </w:pPr>
                                          <w:hyperlink r:id="rId84" w:history="1">
                                            <w:r w:rsidRPr="003022E1">
                                              <w:rPr>
                                                <w:rStyle w:val="Hyperlink"/>
                                                <w:rFonts w:ascii="Arial" w:eastAsia="Times New Roman" w:hAnsi="Arial" w:cs="Arial"/>
                                                <w:color w:val="000000"/>
                                                <w:sz w:val="27"/>
                                                <w:szCs w:val="27"/>
                                                <w:u w:val="none"/>
                                              </w:rPr>
                                              <w:t>With acknowledgement to Pearls and Irritations, 12th April, 2023</w:t>
                                            </w:r>
                                            <w:r w:rsidRPr="003022E1">
                                              <w:rPr>
                                                <w:rFonts w:ascii="Helvetica" w:eastAsia="Times New Roman" w:hAnsi="Helvetica" w:cs="Helvetica"/>
                                                <w:color w:val="202020"/>
                                                <w:sz w:val="24"/>
                                                <w:szCs w:val="24"/>
                                              </w:rPr>
                                              <w:br/>
                                            </w:r>
                                            <w:r w:rsidRPr="003022E1">
                                              <w:rPr>
                                                <w:rFonts w:ascii="Helvetica" w:eastAsia="Times New Roman" w:hAnsi="Helvetica" w:cs="Helvetica"/>
                                                <w:color w:val="202020"/>
                                                <w:sz w:val="24"/>
                                                <w:szCs w:val="24"/>
                                              </w:rPr>
                                              <w:br/>
                                            </w:r>
                                            <w:r w:rsidRPr="003022E1">
                                              <w:rPr>
                                                <w:rStyle w:val="Strong"/>
                                                <w:rFonts w:ascii="Arial" w:eastAsia="Times New Roman" w:hAnsi="Arial" w:cs="Arial"/>
                                                <w:color w:val="000000"/>
                                                <w:sz w:val="36"/>
                                                <w:szCs w:val="36"/>
                                              </w:rPr>
                                              <w:t>Australia prepares legal case for war over 'non-sovereign nation 'Taiwan</w:t>
                                            </w:r>
                                            <w:r w:rsidRPr="003022E1">
                                              <w:rPr>
                                                <w:rFonts w:ascii="Helvetica" w:eastAsia="Times New Roman" w:hAnsi="Helvetica" w:cs="Helvetica"/>
                                                <w:color w:val="202020"/>
                                                <w:sz w:val="24"/>
                                                <w:szCs w:val="24"/>
                                              </w:rPr>
                                              <w:br/>
                                            </w:r>
                                            <w:r w:rsidRPr="003022E1">
                                              <w:rPr>
                                                <w:rStyle w:val="Hyperlink"/>
                                                <w:rFonts w:ascii="Arial" w:eastAsia="Times New Roman" w:hAnsi="Arial" w:cs="Arial"/>
                                                <w:color w:val="000000"/>
                                                <w:sz w:val="27"/>
                                                <w:szCs w:val="27"/>
                                                <w:u w:val="none"/>
                                              </w:rPr>
                                              <w:t>by Dr Alison Broinowski</w:t>
                                            </w:r>
                                            <w:r w:rsidRPr="003022E1">
                                              <w:rPr>
                                                <w:rFonts w:ascii="Arial" w:eastAsia="Times New Roman" w:hAnsi="Arial" w:cs="Arial"/>
                                                <w:color w:val="000000"/>
                                                <w:sz w:val="27"/>
                                                <w:szCs w:val="27"/>
                                              </w:rPr>
                                              <w:br/>
                                            </w:r>
                                            <w:r w:rsidRPr="003022E1">
                                              <w:rPr>
                                                <w:rFonts w:ascii="Arial" w:eastAsia="Times New Roman" w:hAnsi="Arial" w:cs="Arial"/>
                                                <w:color w:val="000000"/>
                                                <w:sz w:val="27"/>
                                                <w:szCs w:val="27"/>
                                              </w:rPr>
                                              <w:br/>
                                            </w:r>
                                            <w:r w:rsidRPr="003022E1">
                                              <w:rPr>
                                                <w:rStyle w:val="Emphasis"/>
                                                <w:rFonts w:ascii="Arial" w:eastAsia="Times New Roman" w:hAnsi="Arial" w:cs="Arial"/>
                                                <w:color w:val="000000"/>
                                                <w:sz w:val="27"/>
                                                <w:szCs w:val="27"/>
                                              </w:rPr>
                                              <w:t>Australia is inventing an unheard-of-way to go to war at the invitation of a 'non-sovereign nation'- an obvious reference to Taiwan. The Government's intent seems to be to have it ready for conflict with China that US Generals keep telling us is coming.</w:t>
                                            </w:r>
                                            <w:r w:rsidRPr="003022E1">
                                              <w:rPr>
                                                <w:rFonts w:ascii="Arial" w:eastAsia="Times New Roman" w:hAnsi="Arial" w:cs="Arial"/>
                                                <w:color w:val="000000"/>
                                                <w:sz w:val="27"/>
                                                <w:szCs w:val="27"/>
                                              </w:rPr>
                                              <w:br/>
                                            </w:r>
                                            <w:r w:rsidRPr="003022E1">
                                              <w:rPr>
                                                <w:rFonts w:ascii="Arial" w:eastAsia="Times New Roman" w:hAnsi="Arial" w:cs="Arial"/>
                                                <w:color w:val="000000"/>
                                                <w:sz w:val="27"/>
                                                <w:szCs w:val="27"/>
                                              </w:rPr>
                                              <w:br/>
                                            </w:r>
                                            <w:r w:rsidRPr="003022E1">
                                              <w:rPr>
                                                <w:rStyle w:val="Hyperlink"/>
                                                <w:rFonts w:ascii="Arial" w:eastAsia="Times New Roman" w:hAnsi="Arial" w:cs="Arial"/>
                                                <w:color w:val="000000"/>
                                                <w:sz w:val="27"/>
                                                <w:szCs w:val="27"/>
                                                <w:u w:val="none"/>
                                              </w:rPr>
                                              <w:t xml:space="preserve">When it reported on 31st March, the Inquiry into Australia's Entry into Overseas Conflict produced little of the reform called for by civil society </w:t>
                                            </w:r>
                                            <w:proofErr w:type="gramStart"/>
                                            <w:r w:rsidRPr="003022E1">
                                              <w:rPr>
                                                <w:rStyle w:val="Hyperlink"/>
                                                <w:rFonts w:ascii="Arial" w:eastAsia="Times New Roman" w:hAnsi="Arial" w:cs="Arial"/>
                                                <w:color w:val="000000"/>
                                                <w:sz w:val="27"/>
                                                <w:szCs w:val="27"/>
                                                <w:u w:val="none"/>
                                              </w:rPr>
                                              <w:t>groups, and</w:t>
                                            </w:r>
                                            <w:proofErr w:type="gramEnd"/>
                                            <w:r w:rsidRPr="003022E1">
                                              <w:rPr>
                                                <w:rStyle w:val="Hyperlink"/>
                                                <w:rFonts w:ascii="Arial" w:eastAsia="Times New Roman" w:hAnsi="Arial" w:cs="Arial"/>
                                                <w:color w:val="000000"/>
                                                <w:sz w:val="27"/>
                                                <w:szCs w:val="27"/>
                                                <w:u w:val="none"/>
                                              </w:rPr>
                                              <w:t xml:space="preserve"> recommended by 94 out of 113 submissions to the multi-party Parliamentary committee. Instead it reaffirmed the status quo, under which the Prime Minister, in effect, alone, can </w:t>
                                            </w:r>
                                            <w:r w:rsidRPr="003022E1">
                                              <w:rPr>
                                                <w:rStyle w:val="Hyperlink"/>
                                                <w:rFonts w:ascii="Arial" w:eastAsia="Times New Roman" w:hAnsi="Arial" w:cs="Arial"/>
                                                <w:color w:val="000000"/>
                                                <w:sz w:val="27"/>
                                                <w:szCs w:val="27"/>
                                                <w:u w:val="none"/>
                                              </w:rPr>
                                              <w:lastRenderedPageBreak/>
                                              <w:t>decide the ADF should go to war.</w:t>
                                            </w:r>
                                            <w:r w:rsidRPr="003022E1">
                                              <w:rPr>
                                                <w:rFonts w:ascii="Arial" w:eastAsia="Times New Roman" w:hAnsi="Arial" w:cs="Arial"/>
                                                <w:color w:val="000000"/>
                                                <w:sz w:val="27"/>
                                                <w:szCs w:val="27"/>
                                              </w:rPr>
                                              <w:br/>
                                            </w:r>
                                            <w:r w:rsidRPr="003022E1">
                                              <w:rPr>
                                                <w:rFonts w:ascii="Arial" w:eastAsia="Times New Roman" w:hAnsi="Arial" w:cs="Arial"/>
                                                <w:color w:val="000000"/>
                                                <w:sz w:val="27"/>
                                                <w:szCs w:val="27"/>
                                              </w:rPr>
                                              <w:br/>
                                            </w:r>
                                            <w:r w:rsidRPr="003022E1">
                                              <w:rPr>
                                                <w:rStyle w:val="Hyperlink"/>
                                                <w:rFonts w:ascii="Arial" w:eastAsia="Times New Roman" w:hAnsi="Arial" w:cs="Arial"/>
                                                <w:color w:val="000000"/>
                                                <w:sz w:val="27"/>
                                                <w:szCs w:val="27"/>
                                                <w:u w:val="none"/>
                                              </w:rPr>
                                              <w:t xml:space="preserve">READ COMPLETE ARTICLE </w:t>
                                            </w:r>
                                            <w:hyperlink r:id="rId85" w:tgtFrame="_blank" w:history="1">
                                              <w:r w:rsidRPr="003022E1">
                                                <w:rPr>
                                                  <w:rStyle w:val="Strong"/>
                                                  <w:rFonts w:ascii="Arial" w:eastAsia="Times New Roman" w:hAnsi="Arial" w:cs="Arial"/>
                                                  <w:color w:val="007C89"/>
                                                  <w:sz w:val="30"/>
                                                  <w:szCs w:val="30"/>
                                                </w:rPr>
                                                <w:t>HERE</w:t>
                                              </w:r>
                                            </w:hyperlink>
                                            <w:r w:rsidRPr="003022E1">
                                              <w:rPr>
                                                <w:rStyle w:val="Hyperlink"/>
                                                <w:rFonts w:eastAsia="Times New Roman"/>
                                                <w:sz w:val="24"/>
                                                <w:szCs w:val="24"/>
                                                <w:u w:val="none"/>
                                              </w:rPr>
                                              <w:t xml:space="preserve"> </w:t>
                                            </w:r>
                                          </w:hyperlink>
                                        </w:p>
                                      </w:tc>
                                    </w:tr>
                                  </w:tbl>
                                  <w:p w14:paraId="051801D3" w14:textId="77777777" w:rsidR="003022E1" w:rsidRPr="003022E1" w:rsidRDefault="003022E1">
                                    <w:pPr>
                                      <w:rPr>
                                        <w:rFonts w:ascii="Times New Roman" w:hAnsi="Times New Roman" w:cs="Times New Roman"/>
                                        <w:sz w:val="20"/>
                                        <w:szCs w:val="20"/>
                                      </w:rPr>
                                    </w:pPr>
                                  </w:p>
                                </w:tc>
                              </w:tr>
                            </w:tbl>
                            <w:p w14:paraId="0404ACA6" w14:textId="77777777" w:rsidR="003022E1" w:rsidRPr="003022E1" w:rsidRDefault="003022E1">
                              <w:pPr>
                                <w:rPr>
                                  <w:rFonts w:ascii="Times New Roman" w:eastAsia="Times New Roman" w:hAnsi="Times New Roman" w:cs="Times New Roman"/>
                                  <w:sz w:val="20"/>
                                  <w:szCs w:val="20"/>
                                </w:rPr>
                              </w:pPr>
                            </w:p>
                          </w:tc>
                        </w:tr>
                      </w:tbl>
                      <w:p w14:paraId="7BBA2CC5" w14:textId="77777777" w:rsidR="003022E1" w:rsidRPr="003022E1" w:rsidRDefault="003022E1">
                        <w:pPr>
                          <w:rPr>
                            <w:rFonts w:ascii="Times New Roman" w:eastAsia="Times New Roman" w:hAnsi="Times New Roman" w:cs="Times New Roman"/>
                            <w:vanish/>
                            <w:sz w:val="20"/>
                            <w:szCs w:val="20"/>
                          </w:rPr>
                        </w:pPr>
                      </w:p>
                      <w:tbl>
                        <w:tblPr>
                          <w:tblW w:w="5000" w:type="pct"/>
                          <w:tblCellMar>
                            <w:left w:w="0" w:type="dxa"/>
                            <w:right w:w="0" w:type="dxa"/>
                          </w:tblCellMar>
                          <w:tblLook w:val="04A0" w:firstRow="1" w:lastRow="0" w:firstColumn="1" w:lastColumn="0" w:noHBand="0" w:noVBand="1"/>
                        </w:tblPr>
                        <w:tblGrid>
                          <w:gridCol w:w="8726"/>
                        </w:tblGrid>
                        <w:tr w:rsidR="003022E1" w:rsidRPr="003022E1" w14:paraId="6B277E7C"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3022E1" w:rsidRPr="003022E1" w14:paraId="7F394F13"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3022E1" w:rsidRPr="003022E1" w14:paraId="3661E489" w14:textId="77777777">
                                      <w:tc>
                                        <w:tcPr>
                                          <w:tcW w:w="0" w:type="auto"/>
                                          <w:tcMar>
                                            <w:top w:w="0" w:type="dxa"/>
                                            <w:left w:w="270" w:type="dxa"/>
                                            <w:bottom w:w="135" w:type="dxa"/>
                                            <w:right w:w="270" w:type="dxa"/>
                                          </w:tcMar>
                                          <w:hideMark/>
                                        </w:tcPr>
                                        <w:p w14:paraId="30548AE9" w14:textId="77777777" w:rsidR="003022E1" w:rsidRPr="003022E1" w:rsidRDefault="003022E1">
                                          <w:pPr>
                                            <w:spacing w:line="360" w:lineRule="auto"/>
                                            <w:rPr>
                                              <w:rStyle w:val="Hyperlink"/>
                                              <w:vanish/>
                                              <w:color w:val="auto"/>
                                              <w:u w:val="none"/>
                                            </w:rPr>
                                          </w:pPr>
                                          <w:hyperlink r:id="rId86" w:history="1">
                                            <w:r w:rsidRPr="003022E1">
                                              <w:rPr>
                                                <w:rStyle w:val="Hyperlink"/>
                                                <w:rFonts w:ascii="Arial" w:eastAsia="Times New Roman" w:hAnsi="Arial" w:cs="Arial"/>
                                                <w:b/>
                                                <w:bCs/>
                                                <w:color w:val="000000"/>
                                                <w:sz w:val="36"/>
                                                <w:szCs w:val="36"/>
                                                <w:u w:val="none"/>
                                              </w:rPr>
                                              <w:t>IPAN’s submission to “Reforming Defence Legislation to meet Australia’s Strategic needs”- Consultation Paper</w:t>
                                            </w:r>
                                            <w:r w:rsidRPr="003022E1">
                                              <w:rPr>
                                                <w:rFonts w:ascii="Helvetica" w:eastAsia="Times New Roman" w:hAnsi="Helvetica" w:cs="Helvetica"/>
                                                <w:color w:val="202020"/>
                                                <w:sz w:val="24"/>
                                                <w:szCs w:val="24"/>
                                              </w:rPr>
                                              <w:br/>
                                            </w:r>
                                            <w:r w:rsidRPr="003022E1">
                                              <w:rPr>
                                                <w:rFonts w:ascii="Helvetica" w:eastAsia="Times New Roman" w:hAnsi="Helvetica" w:cs="Helvetica"/>
                                                <w:color w:val="202020"/>
                                                <w:sz w:val="24"/>
                                                <w:szCs w:val="24"/>
                                              </w:rPr>
                                              <w:br/>
                                            </w:r>
                                            <w:r w:rsidRPr="003022E1">
                                              <w:rPr>
                                                <w:rStyle w:val="Hyperlink"/>
                                                <w:rFonts w:ascii="Arial" w:eastAsia="Times New Roman" w:hAnsi="Arial" w:cs="Arial"/>
                                                <w:color w:val="000000"/>
                                                <w:sz w:val="27"/>
                                                <w:szCs w:val="27"/>
                                                <w:u w:val="none"/>
                                              </w:rPr>
                                              <w:t>This submission is made on behalf of the Independent and Peaceful Australia Network (IPAN) which is Australia-wide and comprised of peace organisations, faith organisations, trade unions, environmental and anti-nuclear groups. IPAN campaigns for an Australia which acts independently of foreign influences and alliances in the best interests of the Australian people, seeking and promoting peaceful and mutually beneficial relations with all countries.</w:t>
                                            </w:r>
                                            <w:r w:rsidRPr="003022E1">
                                              <w:rPr>
                                                <w:rFonts w:ascii="Arial" w:eastAsia="Times New Roman" w:hAnsi="Arial" w:cs="Arial"/>
                                                <w:color w:val="000000"/>
                                                <w:sz w:val="27"/>
                                                <w:szCs w:val="27"/>
                                              </w:rPr>
                                              <w:br/>
                                            </w:r>
                                            <w:r w:rsidRPr="003022E1">
                                              <w:rPr>
                                                <w:rFonts w:ascii="Arial" w:eastAsia="Times New Roman" w:hAnsi="Arial" w:cs="Arial"/>
                                                <w:color w:val="000000"/>
                                                <w:sz w:val="27"/>
                                                <w:szCs w:val="27"/>
                                              </w:rPr>
                                              <w:br/>
                                            </w:r>
                                            <w:r w:rsidRPr="003022E1">
                                              <w:rPr>
                                                <w:rStyle w:val="Hyperlink"/>
                                                <w:rFonts w:ascii="Arial" w:eastAsia="Times New Roman" w:hAnsi="Arial" w:cs="Arial"/>
                                                <w:color w:val="000000"/>
                                                <w:sz w:val="27"/>
                                                <w:szCs w:val="27"/>
                                                <w:u w:val="none"/>
                                              </w:rPr>
                                              <w:t>To this end, IPAN sees enhanced diplomacy as the first line of “defence” in Australia’s relations with other countries. IPAN also supports an independent and truly self-reliant defence force which concentrates solely on the defence of territorial Australia and its approach waters up to and including the 200 nautical mile economic exclusion zone around the continent.</w:t>
                                            </w:r>
                                            <w:r w:rsidRPr="003022E1">
                                              <w:rPr>
                                                <w:rFonts w:ascii="Arial" w:eastAsia="Times New Roman" w:hAnsi="Arial" w:cs="Arial"/>
                                                <w:color w:val="000000"/>
                                                <w:sz w:val="27"/>
                                                <w:szCs w:val="27"/>
                                              </w:rPr>
                                              <w:br/>
                                            </w:r>
                                            <w:r w:rsidRPr="003022E1">
                                              <w:rPr>
                                                <w:rFonts w:ascii="Arial" w:eastAsia="Times New Roman" w:hAnsi="Arial" w:cs="Arial"/>
                                                <w:color w:val="000000"/>
                                                <w:sz w:val="27"/>
                                                <w:szCs w:val="27"/>
                                              </w:rPr>
                                              <w:br/>
                                            </w:r>
                                            <w:r w:rsidRPr="003022E1">
                                              <w:rPr>
                                                <w:rStyle w:val="Hyperlink"/>
                                                <w:rFonts w:ascii="Arial" w:eastAsia="Times New Roman" w:hAnsi="Arial" w:cs="Arial"/>
                                                <w:color w:val="000000"/>
                                                <w:sz w:val="27"/>
                                                <w:szCs w:val="27"/>
                                                <w:u w:val="none"/>
                                              </w:rPr>
                                              <w:t>In addition, IPAN supports a nuclear- free Australia and pacific region and strongly urges the Australian government to sign and ratify the Treaty for Prohibition of Nuclear Weapons.</w:t>
                                            </w:r>
                                            <w:r w:rsidRPr="003022E1">
                                              <w:rPr>
                                                <w:rFonts w:ascii="Helvetica" w:eastAsia="Times New Roman" w:hAnsi="Helvetica" w:cs="Helvetica"/>
                                                <w:color w:val="000000"/>
                                                <w:sz w:val="24"/>
                                                <w:szCs w:val="24"/>
                                              </w:rPr>
                                              <w:br/>
                                            </w:r>
                                            <w:r w:rsidRPr="003022E1">
                                              <w:rPr>
                                                <w:rFonts w:ascii="Helvetica" w:eastAsia="Times New Roman" w:hAnsi="Helvetica" w:cs="Helvetica"/>
                                                <w:color w:val="000000"/>
                                                <w:sz w:val="24"/>
                                                <w:szCs w:val="24"/>
                                              </w:rPr>
                                              <w:lastRenderedPageBreak/>
                                              <w:br/>
                                            </w:r>
                                            <w:hyperlink r:id="rId87" w:tgtFrame="_blank" w:history="1">
                                              <w:r w:rsidRPr="003022E1">
                                                <w:rPr>
                                                  <w:rStyle w:val="Hyperlink"/>
                                                  <w:rFonts w:eastAsia="Times New Roman"/>
                                                  <w:b/>
                                                  <w:bCs/>
                                                  <w:color w:val="007C89"/>
                                                  <w:sz w:val="30"/>
                                                  <w:szCs w:val="30"/>
                                                  <w:u w:val="none"/>
                                                </w:rPr>
                                                <w:t>READ ON</w:t>
                                              </w:r>
                                            </w:hyperlink>
                                            <w:r w:rsidRPr="003022E1">
                                              <w:rPr>
                                                <w:rStyle w:val="Hyperlink"/>
                                                <w:rFonts w:eastAsia="Times New Roman"/>
                                                <w:sz w:val="24"/>
                                                <w:szCs w:val="24"/>
                                                <w:u w:val="none"/>
                                              </w:rPr>
                                              <w:t xml:space="preserve"> </w:t>
                                            </w:r>
                                          </w:hyperlink>
                                        </w:p>
                                      </w:tc>
                                    </w:tr>
                                  </w:tbl>
                                  <w:p w14:paraId="64893814" w14:textId="77777777" w:rsidR="003022E1" w:rsidRPr="003022E1" w:rsidRDefault="003022E1">
                                    <w:pPr>
                                      <w:rPr>
                                        <w:rFonts w:ascii="Times New Roman" w:hAnsi="Times New Roman" w:cs="Times New Roman"/>
                                        <w:sz w:val="20"/>
                                        <w:szCs w:val="20"/>
                                      </w:rPr>
                                    </w:pPr>
                                  </w:p>
                                </w:tc>
                              </w:tr>
                            </w:tbl>
                            <w:p w14:paraId="549B76C0" w14:textId="77777777" w:rsidR="003022E1" w:rsidRPr="003022E1" w:rsidRDefault="003022E1">
                              <w:pPr>
                                <w:rPr>
                                  <w:rFonts w:ascii="Times New Roman" w:eastAsia="Times New Roman" w:hAnsi="Times New Roman" w:cs="Times New Roman"/>
                                  <w:sz w:val="20"/>
                                  <w:szCs w:val="20"/>
                                </w:rPr>
                              </w:pPr>
                            </w:p>
                          </w:tc>
                        </w:tr>
                      </w:tbl>
                      <w:p w14:paraId="652C59F9" w14:textId="77777777" w:rsidR="003022E1" w:rsidRPr="003022E1" w:rsidRDefault="003022E1">
                        <w:pPr>
                          <w:rPr>
                            <w:rFonts w:ascii="Times New Roman" w:eastAsia="Times New Roman" w:hAnsi="Times New Roman" w:cs="Times New Roman"/>
                            <w:vanish/>
                            <w:sz w:val="20"/>
                            <w:szCs w:val="20"/>
                          </w:rPr>
                        </w:pPr>
                      </w:p>
                      <w:tbl>
                        <w:tblPr>
                          <w:tblW w:w="5000" w:type="pct"/>
                          <w:tblCellMar>
                            <w:left w:w="0" w:type="dxa"/>
                            <w:right w:w="0" w:type="dxa"/>
                          </w:tblCellMar>
                          <w:tblLook w:val="04A0" w:firstRow="1" w:lastRow="0" w:firstColumn="1" w:lastColumn="0" w:noHBand="0" w:noVBand="1"/>
                        </w:tblPr>
                        <w:tblGrid>
                          <w:gridCol w:w="8726"/>
                        </w:tblGrid>
                        <w:tr w:rsidR="003022E1" w:rsidRPr="003022E1" w14:paraId="6A905516"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3022E1" w:rsidRPr="003022E1" w14:paraId="3031A0D3"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3022E1" w:rsidRPr="003022E1" w14:paraId="071F29BA" w14:textId="77777777">
                                      <w:tc>
                                        <w:tcPr>
                                          <w:tcW w:w="0" w:type="auto"/>
                                          <w:tcMar>
                                            <w:top w:w="0" w:type="dxa"/>
                                            <w:left w:w="270" w:type="dxa"/>
                                            <w:bottom w:w="135" w:type="dxa"/>
                                            <w:right w:w="270" w:type="dxa"/>
                                          </w:tcMar>
                                          <w:hideMark/>
                                        </w:tcPr>
                                        <w:p w14:paraId="71849A44" w14:textId="77777777" w:rsidR="003022E1" w:rsidRPr="003022E1" w:rsidRDefault="003022E1">
                                          <w:pPr>
                                            <w:spacing w:line="360" w:lineRule="auto"/>
                                            <w:rPr>
                                              <w:rStyle w:val="Hyperlink"/>
                                              <w:vanish/>
                                              <w:color w:val="auto"/>
                                              <w:u w:val="none"/>
                                            </w:rPr>
                                          </w:pPr>
                                          <w:hyperlink r:id="rId88" w:history="1">
                                            <w:r w:rsidRPr="003022E1">
                                              <w:rPr>
                                                <w:rStyle w:val="Hyperlink"/>
                                                <w:rFonts w:ascii="Arial" w:eastAsia="Times New Roman" w:hAnsi="Arial" w:cs="Arial"/>
                                                <w:color w:val="000000"/>
                                                <w:sz w:val="27"/>
                                                <w:szCs w:val="27"/>
                                                <w:u w:val="none"/>
                                              </w:rPr>
                                              <w:t>With acknowledgement to Pearls and Irritations, 27th April,2023</w:t>
                                            </w:r>
                                            <w:r w:rsidRPr="003022E1">
                                              <w:rPr>
                                                <w:rFonts w:ascii="Helvetica" w:eastAsia="Times New Roman" w:hAnsi="Helvetica" w:cs="Helvetica"/>
                                                <w:color w:val="000000"/>
                                                <w:sz w:val="24"/>
                                                <w:szCs w:val="24"/>
                                              </w:rPr>
                                              <w:br/>
                                            </w:r>
                                            <w:r w:rsidRPr="003022E1">
                                              <w:rPr>
                                                <w:rFonts w:ascii="Helvetica" w:eastAsia="Times New Roman" w:hAnsi="Helvetica" w:cs="Helvetica"/>
                                                <w:color w:val="000000"/>
                                                <w:sz w:val="24"/>
                                                <w:szCs w:val="24"/>
                                              </w:rPr>
                                              <w:br/>
                                            </w:r>
                                            <w:r w:rsidRPr="003022E1">
                                              <w:rPr>
                                                <w:rStyle w:val="Strong"/>
                                                <w:rFonts w:ascii="Arial" w:eastAsia="Times New Roman" w:hAnsi="Arial" w:cs="Arial"/>
                                                <w:color w:val="000000"/>
                                                <w:sz w:val="36"/>
                                                <w:szCs w:val="36"/>
                                              </w:rPr>
                                              <w:t>We are being seduced into war again by the US, this time over Taiwan</w:t>
                                            </w:r>
                                            <w:r w:rsidRPr="003022E1">
                                              <w:rPr>
                                                <w:rFonts w:ascii="Helvetica" w:eastAsia="Times New Roman" w:hAnsi="Helvetica" w:cs="Helvetica"/>
                                                <w:color w:val="202020"/>
                                                <w:sz w:val="24"/>
                                                <w:szCs w:val="24"/>
                                              </w:rPr>
                                              <w:br/>
                                            </w:r>
                                            <w:r w:rsidRPr="003022E1">
                                              <w:rPr>
                                                <w:rStyle w:val="Hyperlink"/>
                                                <w:rFonts w:ascii="Arial" w:eastAsia="Times New Roman" w:hAnsi="Arial" w:cs="Arial"/>
                                                <w:color w:val="000000"/>
                                                <w:sz w:val="27"/>
                                                <w:szCs w:val="27"/>
                                                <w:u w:val="none"/>
                                              </w:rPr>
                                              <w:t>by John Menadue</w:t>
                                            </w:r>
                                            <w:r w:rsidRPr="003022E1">
                                              <w:rPr>
                                                <w:rFonts w:ascii="Helvetica" w:eastAsia="Times New Roman" w:hAnsi="Helvetica" w:cs="Helvetica"/>
                                                <w:color w:val="000000"/>
                                                <w:sz w:val="24"/>
                                                <w:szCs w:val="24"/>
                                              </w:rPr>
                                              <w:br/>
                                            </w:r>
                                            <w:r w:rsidRPr="003022E1">
                                              <w:rPr>
                                                <w:rFonts w:ascii="Helvetica" w:eastAsia="Times New Roman" w:hAnsi="Helvetica" w:cs="Helvetica"/>
                                                <w:color w:val="000000"/>
                                                <w:sz w:val="24"/>
                                                <w:szCs w:val="24"/>
                                              </w:rPr>
                                              <w:br/>
                                            </w:r>
                                            <w:r w:rsidRPr="003022E1">
                                              <w:rPr>
                                                <w:rStyle w:val="Emphasis"/>
                                                <w:rFonts w:ascii="Arial" w:eastAsia="Times New Roman" w:hAnsi="Arial" w:cs="Arial"/>
                                                <w:color w:val="000000"/>
                                                <w:sz w:val="27"/>
                                                <w:szCs w:val="27"/>
                                              </w:rPr>
                                              <w:t>The US must be told that we will not be involved in any way in a war with China over Taiwan</w:t>
                                            </w:r>
                                            <w:r w:rsidRPr="003022E1">
                                              <w:rPr>
                                                <w:rFonts w:ascii="Helvetica" w:eastAsia="Times New Roman" w:hAnsi="Helvetica" w:cs="Helvetica"/>
                                                <w:color w:val="000000"/>
                                                <w:sz w:val="24"/>
                                                <w:szCs w:val="24"/>
                                              </w:rPr>
                                              <w:br/>
                                            </w:r>
                                            <w:r w:rsidRPr="003022E1">
                                              <w:rPr>
                                                <w:rFonts w:ascii="Helvetica" w:eastAsia="Times New Roman" w:hAnsi="Helvetica" w:cs="Helvetica"/>
                                                <w:color w:val="000000"/>
                                                <w:sz w:val="24"/>
                                                <w:szCs w:val="24"/>
                                              </w:rPr>
                                              <w:br/>
                                            </w:r>
                                            <w:r w:rsidRPr="003022E1">
                                              <w:rPr>
                                                <w:rStyle w:val="Hyperlink"/>
                                                <w:rFonts w:ascii="Arial" w:eastAsia="Times New Roman" w:hAnsi="Arial" w:cs="Arial"/>
                                                <w:color w:val="000000"/>
                                                <w:sz w:val="27"/>
                                                <w:szCs w:val="27"/>
                                                <w:u w:val="none"/>
                                              </w:rPr>
                                              <w:t>After Vietnam, Iraq and Afghanistan the signs of our entrapment again in US war planning are everywhere.</w:t>
                                            </w:r>
                                            <w:r w:rsidRPr="003022E1">
                                              <w:rPr>
                                                <w:rFonts w:ascii="Arial" w:eastAsia="Times New Roman" w:hAnsi="Arial" w:cs="Arial"/>
                                                <w:color w:val="000000"/>
                                                <w:sz w:val="27"/>
                                                <w:szCs w:val="27"/>
                                              </w:rPr>
                                              <w:br/>
                                            </w:r>
                                            <w:r w:rsidRPr="003022E1">
                                              <w:rPr>
                                                <w:rStyle w:val="Hyperlink"/>
                                                <w:rFonts w:ascii="Arial" w:eastAsia="Times New Roman" w:hAnsi="Arial" w:cs="Arial"/>
                                                <w:color w:val="000000"/>
                                                <w:sz w:val="27"/>
                                                <w:szCs w:val="27"/>
                                                <w:u w:val="none"/>
                                              </w:rPr>
                                              <w:t>The 2</w:t>
                                            </w:r>
                                            <w:r w:rsidRPr="003022E1">
                                              <w:rPr>
                                                <w:rStyle w:val="Strong"/>
                                                <w:rFonts w:ascii="Arial" w:eastAsia="Times New Roman" w:hAnsi="Arial" w:cs="Arial"/>
                                                <w:color w:val="000000"/>
                                                <w:sz w:val="27"/>
                                                <w:szCs w:val="27"/>
                                              </w:rPr>
                                              <w:t>014 Force Posture Agreement</w:t>
                                            </w:r>
                                            <w:r w:rsidRPr="003022E1">
                                              <w:rPr>
                                                <w:rStyle w:val="Hyperlink"/>
                                                <w:rFonts w:ascii="Arial" w:eastAsia="Times New Roman" w:hAnsi="Arial" w:cs="Arial"/>
                                                <w:color w:val="000000"/>
                                                <w:sz w:val="27"/>
                                                <w:szCs w:val="27"/>
                                                <w:u w:val="none"/>
                                              </w:rPr>
                                              <w:t xml:space="preserve"> with the US cedes control of certain military operations from </w:t>
                                            </w:r>
                                            <w:proofErr w:type="spellStart"/>
                                            <w:r w:rsidRPr="003022E1">
                                              <w:rPr>
                                                <w:rStyle w:val="Hyperlink"/>
                                                <w:rFonts w:ascii="Arial" w:eastAsia="Times New Roman" w:hAnsi="Arial" w:cs="Arial"/>
                                                <w:color w:val="000000"/>
                                                <w:sz w:val="27"/>
                                                <w:szCs w:val="27"/>
                                                <w:u w:val="none"/>
                                              </w:rPr>
                                              <w:t>oiur</w:t>
                                            </w:r>
                                            <w:proofErr w:type="spellEnd"/>
                                            <w:r w:rsidRPr="003022E1">
                                              <w:rPr>
                                                <w:rStyle w:val="Hyperlink"/>
                                                <w:rFonts w:ascii="Arial" w:eastAsia="Times New Roman" w:hAnsi="Arial" w:cs="Arial"/>
                                                <w:color w:val="000000"/>
                                                <w:sz w:val="27"/>
                                                <w:szCs w:val="27"/>
                                                <w:u w:val="none"/>
                                              </w:rPr>
                                              <w:t xml:space="preserve"> territory to the US </w:t>
                                            </w:r>
                                            <w:proofErr w:type="spellStart"/>
                                            <w:r w:rsidRPr="003022E1">
                                              <w:rPr>
                                                <w:rStyle w:val="Hyperlink"/>
                                                <w:rFonts w:ascii="Arial" w:eastAsia="Times New Roman" w:hAnsi="Arial" w:cs="Arial"/>
                                                <w:color w:val="000000"/>
                                                <w:sz w:val="27"/>
                                                <w:szCs w:val="27"/>
                                                <w:u w:val="none"/>
                                              </w:rPr>
                                              <w:t>eg</w:t>
                                            </w:r>
                                            <w:proofErr w:type="spellEnd"/>
                                            <w:r w:rsidRPr="003022E1">
                                              <w:rPr>
                                                <w:rStyle w:val="Hyperlink"/>
                                                <w:rFonts w:ascii="Arial" w:eastAsia="Times New Roman" w:hAnsi="Arial" w:cs="Arial"/>
                                                <w:color w:val="000000"/>
                                                <w:sz w:val="27"/>
                                                <w:szCs w:val="27"/>
                                                <w:u w:val="none"/>
                                              </w:rPr>
                                              <w:t xml:space="preserve"> Marines in Darwin and US B52's in Tindal.</w:t>
                                            </w:r>
                                            <w:r w:rsidRPr="003022E1">
                                              <w:rPr>
                                                <w:rFonts w:ascii="Arial" w:eastAsia="Times New Roman" w:hAnsi="Arial" w:cs="Arial"/>
                                                <w:color w:val="000000"/>
                                                <w:sz w:val="27"/>
                                                <w:szCs w:val="27"/>
                                              </w:rPr>
                                              <w:br/>
                                            </w:r>
                                            <w:r w:rsidRPr="003022E1">
                                              <w:rPr>
                                                <w:rFonts w:ascii="Arial" w:eastAsia="Times New Roman" w:hAnsi="Arial" w:cs="Arial"/>
                                                <w:color w:val="000000"/>
                                                <w:sz w:val="27"/>
                                                <w:szCs w:val="27"/>
                                              </w:rPr>
                                              <w:br/>
                                            </w:r>
                                            <w:r w:rsidRPr="003022E1">
                                              <w:rPr>
                                                <w:rStyle w:val="Hyperlink"/>
                                                <w:rFonts w:ascii="Arial" w:eastAsia="Times New Roman" w:hAnsi="Arial" w:cs="Arial"/>
                                                <w:color w:val="000000"/>
                                                <w:sz w:val="27"/>
                                                <w:szCs w:val="27"/>
                                                <w:u w:val="none"/>
                                              </w:rPr>
                                              <w:t xml:space="preserve">READ COMPLETE ARTICLE </w:t>
                                            </w:r>
                                            <w:hyperlink r:id="rId89" w:tgtFrame="_blank" w:history="1">
                                              <w:r w:rsidRPr="003022E1">
                                                <w:rPr>
                                                  <w:rStyle w:val="Strong"/>
                                                  <w:rFonts w:ascii="Arial" w:eastAsia="Times New Roman" w:hAnsi="Arial" w:cs="Arial"/>
                                                  <w:color w:val="007C89"/>
                                                  <w:sz w:val="30"/>
                                                  <w:szCs w:val="30"/>
                                                </w:rPr>
                                                <w:t>HERE</w:t>
                                              </w:r>
                                            </w:hyperlink>
                                            <w:r w:rsidRPr="003022E1">
                                              <w:rPr>
                                                <w:rStyle w:val="Hyperlink"/>
                                                <w:rFonts w:eastAsia="Times New Roman"/>
                                                <w:sz w:val="24"/>
                                                <w:szCs w:val="24"/>
                                                <w:u w:val="none"/>
                                              </w:rPr>
                                              <w:t xml:space="preserve"> </w:t>
                                            </w:r>
                                          </w:hyperlink>
                                        </w:p>
                                      </w:tc>
                                    </w:tr>
                                  </w:tbl>
                                  <w:p w14:paraId="51908455" w14:textId="77777777" w:rsidR="003022E1" w:rsidRPr="003022E1" w:rsidRDefault="003022E1">
                                    <w:pPr>
                                      <w:rPr>
                                        <w:rFonts w:ascii="Times New Roman" w:hAnsi="Times New Roman" w:cs="Times New Roman"/>
                                        <w:sz w:val="20"/>
                                        <w:szCs w:val="20"/>
                                      </w:rPr>
                                    </w:pPr>
                                  </w:p>
                                </w:tc>
                              </w:tr>
                            </w:tbl>
                            <w:p w14:paraId="7AF3805C" w14:textId="77777777" w:rsidR="003022E1" w:rsidRPr="003022E1" w:rsidRDefault="003022E1">
                              <w:pPr>
                                <w:rPr>
                                  <w:rFonts w:ascii="Times New Roman" w:eastAsia="Times New Roman" w:hAnsi="Times New Roman" w:cs="Times New Roman"/>
                                  <w:sz w:val="20"/>
                                  <w:szCs w:val="20"/>
                                </w:rPr>
                              </w:pPr>
                            </w:p>
                          </w:tc>
                        </w:tr>
                      </w:tbl>
                      <w:p w14:paraId="3E1D1D03" w14:textId="77777777" w:rsidR="003022E1" w:rsidRPr="003022E1" w:rsidRDefault="003022E1">
                        <w:pPr>
                          <w:rPr>
                            <w:rFonts w:ascii="Times New Roman" w:eastAsia="Times New Roman" w:hAnsi="Times New Roman" w:cs="Times New Roman"/>
                            <w:vanish/>
                            <w:sz w:val="20"/>
                            <w:szCs w:val="20"/>
                          </w:rPr>
                        </w:pPr>
                      </w:p>
                      <w:tbl>
                        <w:tblPr>
                          <w:tblW w:w="5000" w:type="pct"/>
                          <w:tblCellMar>
                            <w:left w:w="0" w:type="dxa"/>
                            <w:right w:w="0" w:type="dxa"/>
                          </w:tblCellMar>
                          <w:tblLook w:val="04A0" w:firstRow="1" w:lastRow="0" w:firstColumn="1" w:lastColumn="0" w:noHBand="0" w:noVBand="1"/>
                        </w:tblPr>
                        <w:tblGrid>
                          <w:gridCol w:w="8726"/>
                        </w:tblGrid>
                        <w:tr w:rsidR="003022E1" w:rsidRPr="003022E1" w14:paraId="6AE27AAF"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3022E1" w:rsidRPr="003022E1" w14:paraId="4BFF9ABF" w14:textId="77777777">
                                <w:tc>
                                  <w:tcPr>
                                    <w:tcW w:w="0" w:type="auto"/>
                                    <w:tcMar>
                                      <w:top w:w="0" w:type="dxa"/>
                                      <w:left w:w="135" w:type="dxa"/>
                                      <w:bottom w:w="0" w:type="dxa"/>
                                      <w:right w:w="135" w:type="dxa"/>
                                    </w:tcMar>
                                    <w:hideMark/>
                                  </w:tcPr>
                                  <w:p w14:paraId="7DEEC4C4" w14:textId="481B6640" w:rsidR="003022E1" w:rsidRPr="003022E1" w:rsidRDefault="003022E1">
                                    <w:pPr>
                                      <w:jc w:val="center"/>
                                      <w:rPr>
                                        <w:rStyle w:val="Hyperlink"/>
                                        <w:vanish/>
                                        <w:color w:val="auto"/>
                                        <w:u w:val="none"/>
                                      </w:rPr>
                                    </w:pPr>
                                    <w:r w:rsidRPr="003022E1">
                                      <w:rPr>
                                        <w:rFonts w:eastAsia="Times New Roman"/>
                                        <w:noProof/>
                                      </w:rPr>
                                      <w:lastRenderedPageBreak/>
                                      <w:drawing>
                                        <wp:inline distT="0" distB="0" distL="0" distR="0" wp14:anchorId="0EAAB789" wp14:editId="47349A97">
                                          <wp:extent cx="5362575" cy="2686050"/>
                                          <wp:effectExtent l="0" t="0" r="9525" b="0"/>
                                          <wp:docPr id="238728861" name="Picture 1">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362575" cy="2686050"/>
                                                  </a:xfrm>
                                                  <a:prstGeom prst="rect">
                                                    <a:avLst/>
                                                  </a:prstGeom>
                                                  <a:noFill/>
                                                  <a:ln>
                                                    <a:noFill/>
                                                  </a:ln>
                                                </pic:spPr>
                                              </pic:pic>
                                            </a:graphicData>
                                          </a:graphic>
                                        </wp:inline>
                                      </w:drawing>
                                    </w:r>
                                  </w:p>
                                </w:tc>
                              </w:tr>
                            </w:tbl>
                            <w:p w14:paraId="27E081DB" w14:textId="77777777" w:rsidR="003022E1" w:rsidRPr="003022E1" w:rsidRDefault="003022E1">
                              <w:pPr>
                                <w:rPr>
                                  <w:rFonts w:ascii="Times New Roman" w:hAnsi="Times New Roman" w:cs="Times New Roman"/>
                                  <w:sz w:val="20"/>
                                  <w:szCs w:val="20"/>
                                </w:rPr>
                              </w:pPr>
                            </w:p>
                          </w:tc>
                        </w:tr>
                      </w:tbl>
                      <w:p w14:paraId="0D897A66" w14:textId="77777777" w:rsidR="003022E1" w:rsidRPr="003022E1" w:rsidRDefault="003022E1">
                        <w:pPr>
                          <w:rPr>
                            <w:rFonts w:ascii="Times New Roman" w:eastAsia="Times New Roman" w:hAnsi="Times New Roman" w:cs="Times New Roman"/>
                            <w:sz w:val="20"/>
                            <w:szCs w:val="20"/>
                          </w:rPr>
                        </w:pPr>
                      </w:p>
                    </w:tc>
                  </w:tr>
                  <w:tr w:rsidR="003022E1" w:rsidRPr="003022E1" w14:paraId="5195F1AF" w14:textId="77777777">
                    <w:trPr>
                      <w:jc w:val="center"/>
                    </w:trPr>
                    <w:tc>
                      <w:tcPr>
                        <w:tcW w:w="0" w:type="auto"/>
                        <w:tcBorders>
                          <w:top w:val="nil"/>
                          <w:left w:val="nil"/>
                          <w:bottom w:val="single" w:sz="12" w:space="0" w:color="EAEAEA"/>
                          <w:right w:val="nil"/>
                        </w:tcBorders>
                        <w:shd w:val="clear" w:color="auto" w:fill="FFFFFF"/>
                        <w:tcMar>
                          <w:top w:w="0" w:type="dxa"/>
                          <w:left w:w="0" w:type="dxa"/>
                          <w:bottom w:w="135" w:type="dxa"/>
                          <w:right w:w="0" w:type="dxa"/>
                        </w:tcMar>
                        <w:hideMark/>
                      </w:tcPr>
                      <w:tbl>
                        <w:tblPr>
                          <w:tblW w:w="5000" w:type="pct"/>
                          <w:tblCellMar>
                            <w:left w:w="0" w:type="dxa"/>
                            <w:right w:w="0" w:type="dxa"/>
                          </w:tblCellMar>
                          <w:tblLook w:val="04A0" w:firstRow="1" w:lastRow="0" w:firstColumn="1" w:lastColumn="0" w:noHBand="0" w:noVBand="1"/>
                        </w:tblPr>
                        <w:tblGrid>
                          <w:gridCol w:w="8726"/>
                        </w:tblGrid>
                        <w:tr w:rsidR="003022E1" w:rsidRPr="003022E1" w14:paraId="1232B615"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3022E1" w:rsidRPr="003022E1" w14:paraId="4AB5D6B9"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3022E1" w:rsidRPr="003022E1" w14:paraId="50E01EFA" w14:textId="77777777">
                                      <w:tc>
                                        <w:tcPr>
                                          <w:tcW w:w="0" w:type="auto"/>
                                          <w:tcMar>
                                            <w:top w:w="0" w:type="dxa"/>
                                            <w:left w:w="270" w:type="dxa"/>
                                            <w:bottom w:w="135" w:type="dxa"/>
                                            <w:right w:w="270" w:type="dxa"/>
                                          </w:tcMar>
                                          <w:hideMark/>
                                        </w:tcPr>
                                        <w:tbl>
                                          <w:tblPr>
                                            <w:tblW w:w="5000" w:type="pct"/>
                                            <w:tblCellMar>
                                              <w:left w:w="0" w:type="dxa"/>
                                              <w:right w:w="0" w:type="dxa"/>
                                            </w:tblCellMar>
                                            <w:tblLook w:val="04A0" w:firstRow="1" w:lastRow="0" w:firstColumn="1" w:lastColumn="0" w:noHBand="0" w:noVBand="1"/>
                                          </w:tblPr>
                                          <w:tblGrid>
                                            <w:gridCol w:w="8186"/>
                                          </w:tblGrid>
                                          <w:tr w:rsidR="003022E1" w:rsidRPr="003022E1" w14:paraId="6D693047" w14:textId="77777777">
                                            <w:tc>
                                              <w:tcPr>
                                                <w:tcW w:w="0" w:type="auto"/>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186"/>
                                                </w:tblGrid>
                                                <w:tr w:rsidR="003022E1" w:rsidRPr="003022E1" w14:paraId="393CDB51" w14:textId="77777777">
                                                  <w:tc>
                                                    <w:tcPr>
                                                      <w:tcW w:w="8985" w:type="dxa"/>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186"/>
                                                      </w:tblGrid>
                                                      <w:tr w:rsidR="003022E1" w:rsidRPr="003022E1" w14:paraId="76973067" w14:textId="77777777">
                                                        <w:tc>
                                                          <w:tcPr>
                                                            <w:tcW w:w="0" w:type="auto"/>
                                                            <w:vAlign w:val="center"/>
                                                            <w:hideMark/>
                                                          </w:tcPr>
                                                          <w:tbl>
                                                            <w:tblPr>
                                                              <w:tblW w:w="0" w:type="auto"/>
                                                              <w:jc w:val="center"/>
                                                              <w:tblCellMar>
                                                                <w:left w:w="0" w:type="dxa"/>
                                                                <w:right w:w="0" w:type="dxa"/>
                                                              </w:tblCellMar>
                                                              <w:tblLook w:val="04A0" w:firstRow="1" w:lastRow="0" w:firstColumn="1" w:lastColumn="0" w:noHBand="0" w:noVBand="1"/>
                                                            </w:tblPr>
                                                            <w:tblGrid>
                                                              <w:gridCol w:w="8186"/>
                                                            </w:tblGrid>
                                                            <w:tr w:rsidR="003022E1" w:rsidRPr="003022E1" w14:paraId="3A81AEFB" w14:textId="77777777">
                                                              <w:trPr>
                                                                <w:jc w:val="center"/>
                                                              </w:trPr>
                                                              <w:tc>
                                                                <w:tcPr>
                                                                  <w:tcW w:w="0" w:type="auto"/>
                                                                  <w:vAlign w:val="center"/>
                                                                  <w:hideMark/>
                                                                </w:tcPr>
                                                                <w:p w14:paraId="3FB1205B" w14:textId="77777777" w:rsidR="003022E1" w:rsidRPr="003022E1" w:rsidRDefault="003022E1">
                                                                  <w:pPr>
                                                                    <w:rPr>
                                                                      <w:rStyle w:val="Hyperlink"/>
                                                                      <w:color w:val="auto"/>
                                                                      <w:u w:val="none"/>
                                                                    </w:rPr>
                                                                  </w:pPr>
                                                                  <w:hyperlink r:id="rId91" w:history="1">
                                                                    <w:r w:rsidRPr="003022E1">
                                                                      <w:rPr>
                                                                        <w:rStyle w:val="Hyperlink"/>
                                                                        <w:rFonts w:eastAsia="Times New Roman"/>
                                                                        <w:color w:val="auto"/>
                                                                        <w:u w:val="none"/>
                                                                      </w:rPr>
                                                                      <w:t xml:space="preserve">  </w:t>
                                                                    </w:r>
                                                                  </w:hyperlink>
                                                                </w:p>
                                                                <w:tbl>
                                                                  <w:tblPr>
                                                                    <w:tblW w:w="5000" w:type="pct"/>
                                                                    <w:tblCellMar>
                                                                      <w:left w:w="0" w:type="dxa"/>
                                                                      <w:right w:w="0" w:type="dxa"/>
                                                                    </w:tblCellMar>
                                                                    <w:tblLook w:val="04A0" w:firstRow="1" w:lastRow="0" w:firstColumn="1" w:lastColumn="0" w:noHBand="0" w:noVBand="1"/>
                                                                  </w:tblPr>
                                                                  <w:tblGrid>
                                                                    <w:gridCol w:w="8186"/>
                                                                  </w:tblGrid>
                                                                  <w:tr w:rsidR="003022E1" w:rsidRPr="003022E1" w14:paraId="2A67D4A8" w14:textId="77777777">
                                                                    <w:tc>
                                                                      <w:tcPr>
                                                                        <w:tcW w:w="0" w:type="auto"/>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186"/>
                                                                        </w:tblGrid>
                                                                        <w:tr w:rsidR="003022E1" w:rsidRPr="003022E1" w14:paraId="2CFCC677" w14:textId="77777777">
                                                                          <w:tc>
                                                                            <w:tcPr>
                                                                              <w:tcW w:w="8985" w:type="dxa"/>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186"/>
                                                                              </w:tblGrid>
                                                                              <w:tr w:rsidR="003022E1" w:rsidRPr="003022E1" w14:paraId="371B8918" w14:textId="77777777">
                                                                                <w:tc>
                                                                                  <w:tcPr>
                                                                                    <w:tcW w:w="0" w:type="auto"/>
                                                                                    <w:vAlign w:val="center"/>
                                                                                    <w:hideMark/>
                                                                                  </w:tcPr>
                                                                                  <w:p w14:paraId="0933297D" w14:textId="77777777" w:rsidR="003022E1" w:rsidRPr="003022E1" w:rsidRDefault="003022E1">
                                                                                    <w:pPr>
                                                                                      <w:jc w:val="center"/>
                                                                                      <w:rPr>
                                                                                        <w:rStyle w:val="Hyperlink"/>
                                                                                        <w:rFonts w:eastAsia="Times New Roman"/>
                                                                                        <w:color w:val="auto"/>
                                                                                        <w:u w:val="none"/>
                                                                                      </w:rPr>
                                                                                    </w:pPr>
                                                                                    <w:hyperlink r:id="rId92" w:history="1">
                                                                                      <w:r w:rsidRPr="003022E1">
                                                                                        <w:rPr>
                                                                                          <w:rStyle w:val="Hyperlink"/>
                                                                                          <w:rFonts w:eastAsia="Times New Roman"/>
                                                                                          <w:b/>
                                                                                          <w:bCs/>
                                                                                          <w:color w:val="auto"/>
                                                                                          <w:sz w:val="36"/>
                                                                                          <w:szCs w:val="36"/>
                                                                                          <w:u w:val="none"/>
                                                                                        </w:rPr>
                                                                                        <w:t>RAPID PUBLIC RESPONSE</w:t>
                                                                                      </w:r>
                                                                                    </w:hyperlink>
                                                                                  </w:p>
                                                                                  <w:p w14:paraId="0ACB5F81" w14:textId="77777777" w:rsidR="003022E1" w:rsidRPr="003022E1" w:rsidRDefault="003022E1">
                                                                                    <w:pPr>
                                                                                      <w:rPr>
                                                                                        <w:rStyle w:val="Hyperlink"/>
                                                                                        <w:rFonts w:eastAsia="Times New Roman"/>
                                                                                        <w:color w:val="auto"/>
                                                                                        <w:u w:val="none"/>
                                                                                      </w:rPr>
                                                                                    </w:pPr>
                                                                                    <w:hyperlink r:id="rId93" w:history="1">
                                                                                      <w:r w:rsidRPr="003022E1">
                                                                                        <w:rPr>
                                                                                          <w:rStyle w:val="Hyperlink"/>
                                                                                          <w:rFonts w:eastAsia="Times New Roman"/>
                                                                                          <w:color w:val="auto"/>
                                                                                          <w:u w:val="none"/>
                                                                                        </w:rPr>
                                                                                        <w:t>In the event of an imminent major military conflict, military invasion or war actually breaking out, IPAN organisations in the following states, urge everyone to rally :</w:t>
                                                                                      </w:r>
                                                                                      <w:r w:rsidRPr="003022E1">
                                                                                        <w:rPr>
                                                                                          <w:rFonts w:eastAsia="Times New Roman"/>
                                                                                        </w:rPr>
                                                                                        <w:br/>
                                                                                      </w:r>
                                                                                      <w:r w:rsidRPr="003022E1">
                                                                                        <w:rPr>
                                                                                          <w:rStyle w:val="Hyperlink"/>
                                                                                          <w:rFonts w:eastAsia="Times New Roman"/>
                                                                                          <w:color w:val="auto"/>
                                                                                          <w:u w:val="none"/>
                                                                                        </w:rPr>
                                                                                        <w:t> </w:t>
                                                                                      </w:r>
                                                                                      <w:r w:rsidRPr="003022E1">
                                                                                        <w:rPr>
                                                                                          <w:rFonts w:eastAsia="Times New Roman"/>
                                                                                        </w:rPr>
                                                                                        <w:br/>
                                                                                      </w:r>
                                                                                      <w:r w:rsidRPr="003022E1">
                                                                                        <w:rPr>
                                                                                          <w:rStyle w:val="Strong"/>
                                                                                          <w:rFonts w:eastAsia="Times New Roman"/>
                                                                                        </w:rPr>
                                                                                        <w:t>In Melbourne</w:t>
                                                                                      </w:r>
                                                                                      <w:r w:rsidRPr="003022E1">
                                                                                        <w:rPr>
                                                                                          <w:rStyle w:val="Hyperlink"/>
                                                                                          <w:rFonts w:eastAsia="Times New Roman"/>
                                                                                          <w:color w:val="auto"/>
                                                                                          <w:u w:val="none"/>
                                                                                        </w:rPr>
                                                                                        <w:t>, outside the State Library in Swanston St, Melbourne, from 5pm that evening- bring banners and placards - family and friends</w:t>
                                                                                      </w:r>
                                                                                      <w:r w:rsidRPr="003022E1">
                                                                                        <w:rPr>
                                                                                          <w:rFonts w:eastAsia="Times New Roman"/>
                                                                                        </w:rPr>
                                                                                        <w:br/>
                                                                                      </w:r>
                                                                                      <w:r w:rsidRPr="003022E1">
                                                                                        <w:rPr>
                                                                                          <w:rStyle w:val="Hyperlink"/>
                                                                                          <w:rFonts w:eastAsia="Times New Roman"/>
                                                                                          <w:color w:val="auto"/>
                                                                                          <w:u w:val="none"/>
                                                                                        </w:rPr>
                                                                                        <w:t> </w:t>
                                                                                      </w:r>
                                                                                      <w:r w:rsidRPr="003022E1">
                                                                                        <w:rPr>
                                                                                          <w:rFonts w:eastAsia="Times New Roman"/>
                                                                                        </w:rPr>
                                                                                        <w:br/>
                                                                                      </w:r>
                                                                                      <w:r w:rsidRPr="003022E1">
                                                                                        <w:rPr>
                                                                                          <w:rStyle w:val="Strong"/>
                                                                                          <w:rFonts w:eastAsia="Times New Roman"/>
                                                                                        </w:rPr>
                                                                                        <w:t>In Adelaide</w:t>
                                                                                      </w:r>
                                                                                      <w:r w:rsidRPr="003022E1">
                                                                                        <w:rPr>
                                                                                          <w:rStyle w:val="Hyperlink"/>
                                                                                          <w:rFonts w:eastAsia="Times New Roman"/>
                                                                                          <w:color w:val="auto"/>
                                                                                          <w:u w:val="none"/>
                                                                                        </w:rPr>
                                                                                        <w:t>, on Parliament Steps at 4.30 pm that evening – bring banners and placards – family and friends.</w:t>
                                                                                      </w:r>
                                                                                      <w:r w:rsidRPr="003022E1">
                                                                                        <w:rPr>
                                                                                          <w:rFonts w:eastAsia="Times New Roman"/>
                                                                                        </w:rPr>
                                                                                        <w:br/>
                                                                                      </w:r>
                                                                                      <w:r w:rsidRPr="003022E1">
                                                                                        <w:rPr>
                                                                                          <w:rStyle w:val="Hyperlink"/>
                                                                                          <w:rFonts w:eastAsia="Times New Roman"/>
                                                                                          <w:color w:val="auto"/>
                                                                                          <w:u w:val="none"/>
                                                                                        </w:rPr>
                                                                                        <w:t> </w:t>
                                                                                      </w:r>
                                                                                      <w:r w:rsidRPr="003022E1">
                                                                                        <w:rPr>
                                                                                          <w:rFonts w:eastAsia="Times New Roman"/>
                                                                                        </w:rPr>
                                                                                        <w:br/>
                                                                                      </w:r>
                                                                                      <w:r w:rsidRPr="003022E1">
                                                                                        <w:rPr>
                                                                                          <w:rStyle w:val="Hyperlink"/>
                                                                                          <w:rFonts w:eastAsia="Times New Roman"/>
                                                                                          <w:color w:val="auto"/>
                                                                                          <w:u w:val="none"/>
                                                                                        </w:rPr>
                                                                                        <w:t>I</w:t>
                                                                                      </w:r>
                                                                                      <w:r w:rsidRPr="003022E1">
                                                                                        <w:rPr>
                                                                                          <w:rStyle w:val="Strong"/>
                                                                                          <w:rFonts w:eastAsia="Times New Roman"/>
                                                                                        </w:rPr>
                                                                                        <w:t>n Newcastle</w:t>
                                                                                      </w:r>
                                                                                      <w:r w:rsidRPr="003022E1">
                                                                                        <w:rPr>
                                                                                          <w:rStyle w:val="Hyperlink"/>
                                                                                          <w:rFonts w:eastAsia="Times New Roman"/>
                                                                                          <w:color w:val="auto"/>
                                                                                          <w:u w:val="none"/>
                                                                                        </w:rPr>
                                                                                        <w:t>, at the Clocktower, Hamilton, 4.30pm that evening- bring banners and placards and tell family and friends </w:t>
                                                                                      </w:r>
                                                                                      <w:r w:rsidRPr="003022E1">
                                                                                        <w:rPr>
                                                                                          <w:rFonts w:eastAsia="Times New Roman"/>
                                                                                        </w:rPr>
                                                                                        <w:br/>
                                                                                      </w:r>
                                                                                      <w:r w:rsidRPr="003022E1">
                                                                                        <w:rPr>
                                                                                          <w:rStyle w:val="Hyperlink"/>
                                                                                          <w:rFonts w:eastAsia="Times New Roman"/>
                                                                                          <w:color w:val="auto"/>
                                                                                          <w:u w:val="none"/>
                                                                                        </w:rPr>
                                                                                        <w:t> </w:t>
                                                                                      </w:r>
                                                                                      <w:r w:rsidRPr="003022E1">
                                                                                        <w:rPr>
                                                                                          <w:rFonts w:eastAsia="Times New Roman"/>
                                                                                        </w:rPr>
                                                                                        <w:br/>
                                                                                      </w:r>
                                                                                      <w:r w:rsidRPr="003022E1">
                                                                                        <w:rPr>
                                                                                          <w:rStyle w:val="Strong"/>
                                                                                          <w:rFonts w:eastAsia="Times New Roman"/>
                                                                                        </w:rPr>
                                                                                        <w:t>In Canberra</w:t>
                                                                                      </w:r>
                                                                                      <w:r w:rsidRPr="003022E1">
                                                                                        <w:rPr>
                                                                                          <w:rStyle w:val="Hyperlink"/>
                                                                                          <w:rFonts w:eastAsia="Times New Roman"/>
                                                                                          <w:color w:val="auto"/>
                                                                                          <w:u w:val="none"/>
                                                                                        </w:rPr>
                                                                                        <w:t>, on the median strip at the corner of London Circuit and Northbourne Ave. </w:t>
                                                                                      </w:r>
                                                                                      <w:r w:rsidRPr="003022E1">
                                                                                        <w:rPr>
                                                                                          <w:rFonts w:eastAsia="Times New Roman"/>
                                                                                        </w:rPr>
                                                                                        <w:br/>
                                                                                      </w:r>
                                                                                      <w:r w:rsidRPr="003022E1">
                                                                                        <w:rPr>
                                                                                          <w:rFonts w:eastAsia="Times New Roman"/>
                                                                                        </w:rPr>
                                                                                        <w:br/>
                                                                                      </w:r>
                                                                                      <w:r w:rsidRPr="003022E1">
                                                                                        <w:rPr>
                                                                                          <w:rStyle w:val="Strong"/>
                                                                                          <w:rFonts w:eastAsia="Times New Roman"/>
                                                                                        </w:rPr>
                                                                                        <w:t>In Brisbane</w:t>
                                                                                      </w:r>
                                                                                      <w:r w:rsidRPr="003022E1">
                                                                                        <w:rPr>
                                                                                          <w:rStyle w:val="Hyperlink"/>
                                                                                          <w:rFonts w:eastAsia="Times New Roman"/>
                                                                                          <w:color w:val="auto"/>
                                                                                          <w:u w:val="none"/>
                                                                                        </w:rPr>
                                                                                        <w:t>, at King George Square, 5 pm</w:t>
                                                                                      </w:r>
                                                                                    </w:hyperlink>
                                                                                  </w:p>
                                                                                </w:tc>
                                                                              </w:tr>
                                                                            </w:tbl>
                                                                            <w:p w14:paraId="36671E28" w14:textId="77777777" w:rsidR="003022E1" w:rsidRPr="003022E1" w:rsidRDefault="003022E1">
                                                                              <w:pPr>
                                                                                <w:rPr>
                                                                                  <w:rFonts w:ascii="Times New Roman" w:hAnsi="Times New Roman" w:cs="Times New Roman"/>
                                                                                  <w:sz w:val="20"/>
                                                                                  <w:szCs w:val="20"/>
                                                                                </w:rPr>
                                                                              </w:pPr>
                                                                            </w:p>
                                                                          </w:tc>
                                                                        </w:tr>
                                                                      </w:tbl>
                                                                      <w:p w14:paraId="78568637" w14:textId="77777777" w:rsidR="003022E1" w:rsidRPr="003022E1" w:rsidRDefault="003022E1">
                                                                        <w:pPr>
                                                                          <w:rPr>
                                                                            <w:rFonts w:ascii="Times New Roman" w:eastAsia="Times New Roman" w:hAnsi="Times New Roman" w:cs="Times New Roman"/>
                                                                            <w:sz w:val="20"/>
                                                                            <w:szCs w:val="20"/>
                                                                          </w:rPr>
                                                                        </w:pPr>
                                                                      </w:p>
                                                                    </w:tc>
                                                                  </w:tr>
                                                                </w:tbl>
                                                                <w:p w14:paraId="6C56016D" w14:textId="77777777" w:rsidR="003022E1" w:rsidRPr="003022E1" w:rsidRDefault="003022E1">
                                                                  <w:pPr>
                                                                    <w:rPr>
                                                                      <w:rFonts w:ascii="Times New Roman" w:eastAsia="Times New Roman" w:hAnsi="Times New Roman" w:cs="Times New Roman"/>
                                                                      <w:sz w:val="20"/>
                                                                      <w:szCs w:val="20"/>
                                                                    </w:rPr>
                                                                  </w:pPr>
                                                                </w:p>
                                                              </w:tc>
                                                            </w:tr>
                                                          </w:tbl>
                                                          <w:p w14:paraId="1C229ABE" w14:textId="77777777" w:rsidR="003022E1" w:rsidRPr="003022E1" w:rsidRDefault="003022E1">
                                                            <w:pPr>
                                                              <w:rPr>
                                                                <w:rStyle w:val="Hyperlink"/>
                                                                <w:color w:val="auto"/>
                                                                <w:u w:val="none"/>
                                                              </w:rPr>
                                                            </w:pPr>
                                                            <w:hyperlink r:id="rId94" w:history="1">
                                                              <w:r w:rsidRPr="003022E1">
                                                                <w:rPr>
                                                                  <w:rStyle w:val="Hyperlink"/>
                                                                  <w:rFonts w:eastAsia="Times New Roman"/>
                                                                  <w:color w:val="auto"/>
                                                                  <w:u w:val="none"/>
                                                                </w:rPr>
                                                                <w:t> </w:t>
                                                              </w:r>
                                                            </w:hyperlink>
                                                          </w:p>
                                                        </w:tc>
                                                      </w:tr>
                                                    </w:tbl>
                                                    <w:p w14:paraId="2128E744" w14:textId="77777777" w:rsidR="003022E1" w:rsidRPr="003022E1" w:rsidRDefault="003022E1">
                                                      <w:pPr>
                                                        <w:rPr>
                                                          <w:rFonts w:ascii="Times New Roman" w:hAnsi="Times New Roman" w:cs="Times New Roman"/>
                                                          <w:sz w:val="20"/>
                                                          <w:szCs w:val="20"/>
                                                        </w:rPr>
                                                      </w:pPr>
                                                    </w:p>
                                                  </w:tc>
                                                </w:tr>
                                              </w:tbl>
                                              <w:p w14:paraId="6EB6946E" w14:textId="77777777" w:rsidR="003022E1" w:rsidRPr="003022E1" w:rsidRDefault="003022E1">
                                                <w:pPr>
                                                  <w:rPr>
                                                    <w:rFonts w:ascii="Times New Roman" w:eastAsia="Times New Roman" w:hAnsi="Times New Roman" w:cs="Times New Roman"/>
                                                    <w:sz w:val="20"/>
                                                    <w:szCs w:val="20"/>
                                                  </w:rPr>
                                                </w:pPr>
                                              </w:p>
                                            </w:tc>
                                          </w:tr>
                                        </w:tbl>
                                        <w:p w14:paraId="776DF86B" w14:textId="77777777" w:rsidR="003022E1" w:rsidRPr="003022E1" w:rsidRDefault="003022E1">
                                          <w:pPr>
                                            <w:rPr>
                                              <w:rFonts w:ascii="Times New Roman" w:eastAsia="Times New Roman" w:hAnsi="Times New Roman" w:cs="Times New Roman"/>
                                              <w:sz w:val="20"/>
                                              <w:szCs w:val="20"/>
                                            </w:rPr>
                                          </w:pPr>
                                        </w:p>
                                      </w:tc>
                                    </w:tr>
                                  </w:tbl>
                                  <w:p w14:paraId="41112B45" w14:textId="77777777" w:rsidR="003022E1" w:rsidRPr="003022E1" w:rsidRDefault="003022E1">
                                    <w:pPr>
                                      <w:rPr>
                                        <w:rFonts w:ascii="Times New Roman" w:eastAsia="Times New Roman" w:hAnsi="Times New Roman" w:cs="Times New Roman"/>
                                        <w:sz w:val="20"/>
                                        <w:szCs w:val="20"/>
                                      </w:rPr>
                                    </w:pPr>
                                  </w:p>
                                </w:tc>
                              </w:tr>
                            </w:tbl>
                            <w:p w14:paraId="3CFB5D2F" w14:textId="77777777" w:rsidR="003022E1" w:rsidRPr="003022E1" w:rsidRDefault="003022E1">
                              <w:pPr>
                                <w:rPr>
                                  <w:rFonts w:ascii="Times New Roman" w:eastAsia="Times New Roman" w:hAnsi="Times New Roman" w:cs="Times New Roman"/>
                                  <w:sz w:val="20"/>
                                  <w:szCs w:val="20"/>
                                </w:rPr>
                              </w:pPr>
                            </w:p>
                          </w:tc>
                        </w:tr>
                      </w:tbl>
                      <w:p w14:paraId="3E800D95" w14:textId="77777777" w:rsidR="003022E1" w:rsidRPr="003022E1" w:rsidRDefault="003022E1">
                        <w:pPr>
                          <w:rPr>
                            <w:rFonts w:ascii="Times New Roman" w:eastAsia="Times New Roman" w:hAnsi="Times New Roman" w:cs="Times New Roman"/>
                            <w:sz w:val="20"/>
                            <w:szCs w:val="20"/>
                          </w:rPr>
                        </w:pPr>
                      </w:p>
                    </w:tc>
                  </w:tr>
                  <w:tr w:rsidR="003022E1" w:rsidRPr="003022E1" w14:paraId="3B3C02F3" w14:textId="77777777">
                    <w:trPr>
                      <w:jc w:val="center"/>
                    </w:trPr>
                    <w:tc>
                      <w:tcPr>
                        <w:tcW w:w="0" w:type="auto"/>
                        <w:shd w:val="clear" w:color="auto" w:fill="FAFAFA"/>
                        <w:tcMar>
                          <w:top w:w="135" w:type="dxa"/>
                          <w:left w:w="0" w:type="dxa"/>
                          <w:bottom w:w="135" w:type="dxa"/>
                          <w:right w:w="0" w:type="dxa"/>
                        </w:tcMar>
                        <w:hideMark/>
                      </w:tcPr>
                      <w:tbl>
                        <w:tblPr>
                          <w:tblW w:w="5000" w:type="pct"/>
                          <w:tblCellMar>
                            <w:left w:w="0" w:type="dxa"/>
                            <w:right w:w="0" w:type="dxa"/>
                          </w:tblCellMar>
                          <w:tblLook w:val="04A0" w:firstRow="1" w:lastRow="0" w:firstColumn="1" w:lastColumn="0" w:noHBand="0" w:noVBand="1"/>
                        </w:tblPr>
                        <w:tblGrid>
                          <w:gridCol w:w="8726"/>
                        </w:tblGrid>
                        <w:tr w:rsidR="003022E1" w:rsidRPr="003022E1" w14:paraId="7BC9D600"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3022E1" w:rsidRPr="003022E1" w14:paraId="1FCFFACD"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3022E1" w:rsidRPr="003022E1" w14:paraId="3894C1CA" w14:textId="77777777">
                                      <w:tc>
                                        <w:tcPr>
                                          <w:tcW w:w="0" w:type="auto"/>
                                          <w:tcMar>
                                            <w:top w:w="0" w:type="dxa"/>
                                            <w:left w:w="270" w:type="dxa"/>
                                            <w:bottom w:w="135" w:type="dxa"/>
                                            <w:right w:w="27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186"/>
                                          </w:tblGrid>
                                          <w:tr w:rsidR="003022E1" w:rsidRPr="003022E1" w14:paraId="688066AF" w14:textId="77777777">
                                            <w:tc>
                                              <w:tcPr>
                                                <w:tcW w:w="0" w:type="auto"/>
                                                <w:vAlign w:val="center"/>
                                                <w:hideMark/>
                                              </w:tcPr>
                                              <w:p w14:paraId="00659747" w14:textId="77777777" w:rsidR="003022E1" w:rsidRPr="003022E1" w:rsidRDefault="003022E1">
                                                <w:pPr>
                                                  <w:rPr>
                                                    <w:rStyle w:val="Hyperlink"/>
                                                    <w:color w:val="auto"/>
                                                    <w:u w:val="none"/>
                                                  </w:rPr>
                                                </w:pPr>
                                                <w:hyperlink r:id="rId95" w:history="1">
                                                  <w:r w:rsidRPr="003022E1">
                                                    <w:rPr>
                                                      <w:rStyle w:val="Hyperlink"/>
                                                      <w:rFonts w:eastAsia="Times New Roman"/>
                                                      <w:color w:val="000000"/>
                                                      <w:u w:val="none"/>
                                                    </w:rPr>
                                                    <w:t>Voice is produced and edited by the Media Group of the IPAN co-ordinating committee. It is produced for IPAN affiliates to:</w:t>
                                                  </w:r>
                                                  <w:r w:rsidRPr="003022E1">
                                                    <w:rPr>
                                                      <w:rFonts w:eastAsia="Times New Roman"/>
                                                      <w:color w:val="000000"/>
                                                    </w:rPr>
                                                    <w:br/>
                                                  </w:r>
                                                  <w:r w:rsidRPr="003022E1">
                                                    <w:rPr>
                                                      <w:rStyle w:val="Emphasis"/>
                                                      <w:rFonts w:eastAsia="Times New Roman"/>
                                                      <w:color w:val="000000"/>
                                                    </w:rPr>
                                                    <w:t xml:space="preserve"> *provide a medium for communication of their campaigns and activities </w:t>
                                                  </w:r>
                                                  <w:r w:rsidRPr="003022E1">
                                                    <w:rPr>
                                                      <w:rFonts w:eastAsia="Times New Roman"/>
                                                      <w:color w:val="000000"/>
                                                    </w:rPr>
                                                    <w:br/>
                                                  </w:r>
                                                  <w:r w:rsidRPr="003022E1">
                                                    <w:rPr>
                                                      <w:rStyle w:val="Emphasis"/>
                                                      <w:rFonts w:eastAsia="Times New Roman"/>
                                                      <w:color w:val="000000"/>
                                                    </w:rPr>
                                                    <w:t>*provide a medium for discussion of issues central to IPAN’s objectives</w:t>
                                                  </w:r>
                                                  <w:r w:rsidRPr="003022E1">
                                                    <w:rPr>
                                                      <w:rFonts w:eastAsia="Times New Roman"/>
                                                      <w:color w:val="000000"/>
                                                    </w:rPr>
                                                    <w:br/>
                                                  </w:r>
                                                  <w:r w:rsidRPr="003022E1">
                                                    <w:rPr>
                                                      <w:rStyle w:val="Emphasis"/>
                                                      <w:rFonts w:eastAsia="Times New Roman"/>
                                                      <w:color w:val="000000"/>
                                                    </w:rPr>
                                                    <w:t>*provide affiliates with details of co-ordinating committee activities, media releases, lobbying activities and other actions taken on behalf of IPAN</w:t>
                                                  </w:r>
                                                  <w:r w:rsidRPr="003022E1">
                                                    <w:rPr>
                                                      <w:rFonts w:eastAsia="Times New Roman"/>
                                                      <w:color w:val="000000"/>
                                                    </w:rPr>
                                                    <w:br/>
                                                  </w:r>
                                                  <w:r w:rsidRPr="003022E1">
                                                    <w:rPr>
                                                      <w:rStyle w:val="Emphasis"/>
                                                      <w:rFonts w:eastAsia="Times New Roman"/>
                                                      <w:color w:val="000000"/>
                                                    </w:rPr>
                                                    <w:t>* provide information on issues/events relating to IPAN’s objectives</w:t>
                                                  </w:r>
                                                  <w:r w:rsidRPr="003022E1">
                                                    <w:rPr>
                                                      <w:rFonts w:eastAsia="Times New Roman"/>
                                                      <w:color w:val="000000"/>
                                                    </w:rPr>
                                                    <w:br/>
                                                  </w:r>
                                                  <w:r w:rsidRPr="003022E1">
                                                    <w:rPr>
                                                      <w:rStyle w:val="Hyperlink"/>
                                                      <w:rFonts w:eastAsia="Times New Roman"/>
                                                      <w:color w:val="000000"/>
                                                      <w:u w:val="none"/>
                                                    </w:rPr>
                                                    <w:t>Contributions to Voice, in information or comment, should be emailed to :</w:t>
                                                  </w:r>
                                                  <w:r w:rsidRPr="003022E1">
                                                    <w:rPr>
                                                      <w:rFonts w:eastAsia="Times New Roman"/>
                                                    </w:rPr>
                                                    <w:br/>
                                                  </w:r>
                                                  <w:hyperlink r:id="rId96" w:history="1">
                                                    <w:r w:rsidRPr="003022E1">
                                                      <w:rPr>
                                                        <w:rStyle w:val="Hyperlink"/>
                                                        <w:rFonts w:eastAsia="Times New Roman"/>
                                                        <w:color w:val="000000"/>
                                                        <w:u w:val="none"/>
                                                      </w:rPr>
                                                      <w:t>Ipan.australia@gmail.com</w:t>
                                                    </w:r>
                                                  </w:hyperlink>
                                                  <w:r w:rsidRPr="003022E1">
                                                    <w:rPr>
                                                      <w:rStyle w:val="Hyperlink"/>
                                                      <w:rFonts w:eastAsia="Times New Roman"/>
                                                      <w:color w:val="000000"/>
                                                      <w:u w:val="none"/>
                                                    </w:rPr>
                                                    <w:t xml:space="preserve"> and limited, if possible to 200 words.</w:t>
                                                  </w:r>
                                                  <w:r w:rsidRPr="003022E1">
                                                    <w:rPr>
                                                      <w:rFonts w:eastAsia="Times New Roman"/>
                                                      <w:color w:val="000000"/>
                                                    </w:rPr>
                                                    <w:br/>
                                                  </w:r>
                                                  <w:r w:rsidRPr="003022E1">
                                                    <w:rPr>
                                                      <w:rStyle w:val="Hyperlink"/>
                                                      <w:rFonts w:eastAsia="Times New Roman"/>
                                                      <w:color w:val="000000"/>
                                                      <w:u w:val="none"/>
                                                    </w:rPr>
                                                    <w:t xml:space="preserve">The Media Group takes editorial responsibility for choice of content and is responsible to the IPAN co-ordinating </w:t>
                                                  </w:r>
                                                  <w:proofErr w:type="spellStart"/>
                                                  <w:r w:rsidRPr="003022E1">
                                                    <w:rPr>
                                                      <w:rStyle w:val="Hyperlink"/>
                                                      <w:rFonts w:eastAsia="Times New Roman"/>
                                                      <w:color w:val="000000"/>
                                                      <w:u w:val="none"/>
                                                    </w:rPr>
                                                    <w:t>committee.</w:t>
                                                  </w:r>
                                                  <w:r w:rsidRPr="003022E1">
                                                    <w:rPr>
                                                      <w:rStyle w:val="Strong"/>
                                                      <w:rFonts w:ascii="Arial" w:eastAsia="Times New Roman" w:hAnsi="Arial" w:cs="Arial"/>
                                                      <w:color w:val="000000"/>
                                                      <w:sz w:val="18"/>
                                                      <w:szCs w:val="18"/>
                                                    </w:rPr>
                                                    <w:t>Disclaime</w:t>
                                                  </w:r>
                                                  <w:r w:rsidRPr="003022E1">
                                                    <w:rPr>
                                                      <w:rStyle w:val="Hyperlink"/>
                                                      <w:rFonts w:ascii="Arial" w:eastAsia="Times New Roman" w:hAnsi="Arial" w:cs="Arial"/>
                                                      <w:color w:val="000000"/>
                                                      <w:sz w:val="18"/>
                                                      <w:szCs w:val="18"/>
                                                      <w:u w:val="none"/>
                                                    </w:rPr>
                                                    <w:t>r</w:t>
                                                  </w:r>
                                                  <w:proofErr w:type="spellEnd"/>
                                                  <w:r w:rsidRPr="003022E1">
                                                    <w:rPr>
                                                      <w:rStyle w:val="Hyperlink"/>
                                                      <w:rFonts w:ascii="Arial" w:eastAsia="Times New Roman" w:hAnsi="Arial" w:cs="Arial"/>
                                                      <w:color w:val="000000"/>
                                                      <w:sz w:val="18"/>
                                                      <w:szCs w:val="18"/>
                                                      <w:u w:val="none"/>
                                                    </w:rPr>
                                                    <w:t xml:space="preserve">: Voice publishes a range of articles which reflect </w:t>
                                                  </w:r>
                                                  <w:r w:rsidRPr="003022E1">
                                                    <w:rPr>
                                                      <w:rStyle w:val="Hyperlink"/>
                                                      <w:rFonts w:ascii="Arial" w:eastAsia="Times New Roman" w:hAnsi="Arial" w:cs="Arial"/>
                                                      <w:color w:val="000000"/>
                                                      <w:sz w:val="18"/>
                                                      <w:szCs w:val="18"/>
                                                      <w:u w:val="none"/>
                                                    </w:rPr>
                                                    <w:lastRenderedPageBreak/>
                                                    <w:t>the broad movement for an independent and peaceful Australia but not all articles will necessarily reflect IPAN’s position."</w:t>
                                                  </w:r>
                                                  <w:r w:rsidRPr="003022E1">
                                                    <w:rPr>
                                                      <w:rStyle w:val="Hyperlink"/>
                                                      <w:rFonts w:eastAsia="Times New Roman"/>
                                                      <w:color w:val="auto"/>
                                                      <w:u w:val="none"/>
                                                    </w:rPr>
                                                    <w:t xml:space="preserve"> </w:t>
                                                  </w:r>
                                                </w:hyperlink>
                                              </w:p>
                                              <w:tbl>
                                                <w:tblPr>
                                                  <w:tblW w:w="5000" w:type="pct"/>
                                                  <w:jc w:val="center"/>
                                                  <w:tblCellMar>
                                                    <w:left w:w="0" w:type="dxa"/>
                                                    <w:right w:w="0" w:type="dxa"/>
                                                  </w:tblCellMar>
                                                  <w:tblLook w:val="04A0" w:firstRow="1" w:lastRow="0" w:firstColumn="1" w:lastColumn="0" w:noHBand="0" w:noVBand="1"/>
                                                </w:tblPr>
                                                <w:tblGrid>
                                                  <w:gridCol w:w="8186"/>
                                                </w:tblGrid>
                                                <w:tr w:rsidR="003022E1" w:rsidRPr="003022E1" w14:paraId="62982F63" w14:textId="77777777">
                                                  <w:trPr>
                                                    <w:jc w:val="center"/>
                                                  </w:trPr>
                                                  <w:tc>
                                                    <w:tcPr>
                                                      <w:tcW w:w="0" w:type="auto"/>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186"/>
                                                      </w:tblGrid>
                                                      <w:tr w:rsidR="003022E1" w:rsidRPr="003022E1" w14:paraId="60954B70" w14:textId="77777777">
                                                        <w:tc>
                                                          <w:tcPr>
                                                            <w:tcW w:w="0" w:type="auto"/>
                                                            <w:vAlign w:val="center"/>
                                                            <w:hideMark/>
                                                          </w:tcPr>
                                                          <w:p w14:paraId="546923F5" w14:textId="77777777" w:rsidR="003022E1" w:rsidRPr="003022E1" w:rsidRDefault="003022E1">
                                                            <w:pPr>
                                                              <w:rPr>
                                                                <w:rStyle w:val="Hyperlink"/>
                                                                <w:rFonts w:eastAsia="Times New Roman"/>
                                                                <w:color w:val="auto"/>
                                                                <w:u w:val="none"/>
                                                              </w:rPr>
                                                            </w:pPr>
                                                            <w:hyperlink r:id="rId97" w:history="1">
                                                              <w:r w:rsidRPr="003022E1">
                                                                <w:rPr>
                                                                  <w:rStyle w:val="Hyperlink"/>
                                                                  <w:rFonts w:eastAsia="Times New Roman"/>
                                                                  <w:i/>
                                                                  <w:iCs/>
                                                                  <w:color w:val="000000"/>
                                                                  <w:u w:val="none"/>
                                                                </w:rPr>
                                                                <w:t>Copyright © 2017 IPAN, All rights reserved.</w:t>
                                                              </w:r>
                                                              <w:r w:rsidRPr="003022E1">
                                                                <w:rPr>
                                                                  <w:rFonts w:eastAsia="Times New Roman"/>
                                                                  <w:color w:val="000000"/>
                                                                </w:rPr>
                                                                <w:br/>
                                                              </w:r>
                                                              <w:r w:rsidRPr="003022E1">
                                                                <w:rPr>
                                                                  <w:rStyle w:val="Hyperlink"/>
                                                                  <w:rFonts w:eastAsia="Times New Roman"/>
                                                                  <w:i/>
                                                                  <w:iCs/>
                                                                  <w:color w:val="000000"/>
                                                                  <w:u w:val="none"/>
                                                                </w:rPr>
                                                                <w:t xml:space="preserve">Our emailing address is: </w:t>
                                                              </w:r>
                                                              <w:r w:rsidRPr="003022E1">
                                                                <w:rPr>
                                                                  <w:rFonts w:eastAsia="Times New Roman"/>
                                                                </w:rPr>
                                                                <w:br/>
                                                              </w:r>
                                                              <w:hyperlink r:id="rId98" w:history="1">
                                                                <w:r w:rsidRPr="003022E1">
                                                                  <w:rPr>
                                                                    <w:rStyle w:val="Hyperlink"/>
                                                                    <w:rFonts w:eastAsia="Times New Roman"/>
                                                                    <w:color w:val="000000"/>
                                                                    <w:u w:val="none"/>
                                                                  </w:rPr>
                                                                  <w:t>Ipan.australia@gmail.com</w:t>
                                                                </w:r>
                                                              </w:hyperlink>
                                                              <w:r w:rsidRPr="003022E1">
                                                                <w:rPr>
                                                                  <w:rFonts w:eastAsia="Times New Roman"/>
                                                                </w:rPr>
                                                                <w:br/>
                                                              </w:r>
                                                              <w:r w:rsidRPr="003022E1">
                                                                <w:rPr>
                                                                  <w:rStyle w:val="Strong"/>
                                                                  <w:rFonts w:eastAsia="Times New Roman"/>
                                                                  <w:color w:val="000000"/>
                                                                </w:rPr>
                                                                <w:t>Our mailing address is:</w:t>
                                                              </w:r>
                                                              <w:r w:rsidRPr="003022E1">
                                                                <w:rPr>
                                                                  <w:rFonts w:eastAsia="Times New Roman"/>
                                                                  <w:color w:val="000000"/>
                                                                </w:rPr>
                                                                <w:br/>
                                                              </w:r>
                                                              <w:r w:rsidRPr="003022E1">
                                                                <w:rPr>
                                                                  <w:rStyle w:val="Hyperlink"/>
                                                                  <w:rFonts w:eastAsia="Times New Roman"/>
                                                                  <w:color w:val="000000"/>
                                                                  <w:u w:val="none"/>
                                                                </w:rPr>
                                                                <w:t>IPAN</w:t>
                                                              </w:r>
                                                              <w:r w:rsidRPr="003022E1">
                                                                <w:rPr>
                                                                  <w:rFonts w:eastAsia="Times New Roman"/>
                                                                  <w:color w:val="000000"/>
                                                                </w:rPr>
                                                                <w:br/>
                                                              </w:r>
                                                              <w:r w:rsidRPr="003022E1">
                                                                <w:rPr>
                                                                  <w:rStyle w:val="Hyperlink"/>
                                                                  <w:rFonts w:eastAsia="Times New Roman"/>
                                                                  <w:color w:val="000000"/>
                                                                  <w:u w:val="none"/>
                                                                </w:rPr>
                                                                <w:t>PO Box 573</w:t>
                                                              </w:r>
                                                              <w:r w:rsidRPr="003022E1">
                                                                <w:rPr>
                                                                  <w:rFonts w:eastAsia="Times New Roman"/>
                                                                  <w:color w:val="000000"/>
                                                                </w:rPr>
                                                                <w:br/>
                                                              </w:r>
                                                              <w:r w:rsidRPr="003022E1">
                                                                <w:rPr>
                                                                  <w:rStyle w:val="Hyperlink"/>
                                                                  <w:rFonts w:eastAsia="Times New Roman"/>
                                                                  <w:color w:val="000000"/>
                                                                  <w:u w:val="none"/>
                                                                </w:rPr>
                                                                <w:t>Coorparoo, Qld 4151</w:t>
                                                              </w:r>
                                                              <w:r w:rsidRPr="003022E1">
                                                                <w:rPr>
                                                                  <w:rFonts w:eastAsia="Times New Roman"/>
                                                                  <w:color w:val="000000"/>
                                                                </w:rPr>
                                                                <w:br/>
                                                              </w:r>
                                                              <w:r w:rsidRPr="003022E1">
                                                                <w:rPr>
                                                                  <w:rStyle w:val="Hyperlink"/>
                                                                  <w:rFonts w:eastAsia="Times New Roman"/>
                                                                  <w:color w:val="000000"/>
                                                                  <w:u w:val="none"/>
                                                                </w:rPr>
                                                                <w:t>Australia</w:t>
                                                              </w:r>
                                                              <w:r w:rsidRPr="003022E1">
                                                                <w:rPr>
                                                                  <w:rFonts w:eastAsia="Times New Roman"/>
                                                                </w:rPr>
                                                                <w:br/>
                                                              </w:r>
                                                              <w:r w:rsidRPr="003022E1">
                                                                <w:rPr>
                                                                  <w:rFonts w:eastAsia="Times New Roman"/>
                                                                </w:rPr>
                                                                <w:br/>
                                                              </w:r>
                                                              <w:hyperlink r:id="rId99" w:history="1">
                                                                <w:r w:rsidRPr="003022E1">
                                                                  <w:rPr>
                                                                    <w:rStyle w:val="Hyperlink"/>
                                                                    <w:rFonts w:eastAsia="Times New Roman"/>
                                                                    <w:color w:val="000000"/>
                                                                    <w:u w:val="none"/>
                                                                  </w:rPr>
                                                                  <w:t>Add us to your address book</w:t>
                                                                </w:r>
                                                              </w:hyperlink>
                                                              <w:r w:rsidRPr="003022E1">
                                                                <w:rPr>
                                                                  <w:rFonts w:eastAsia="Times New Roman"/>
                                                                </w:rPr>
                                                                <w:br/>
                                                              </w:r>
                                                              <w:r w:rsidRPr="003022E1">
                                                                <w:rPr>
                                                                  <w:rFonts w:eastAsia="Times New Roman"/>
                                                                </w:rPr>
                                                                <w:br/>
                                                              </w:r>
                                                              <w:r w:rsidRPr="003022E1">
                                                                <w:rPr>
                                                                  <w:rFonts w:eastAsia="Times New Roman"/>
                                                                </w:rPr>
                                                                <w:br/>
                                                              </w:r>
                                                              <w:r w:rsidRPr="003022E1">
                                                                <w:rPr>
                                                                  <w:rStyle w:val="Hyperlink"/>
                                                                  <w:rFonts w:eastAsia="Times New Roman"/>
                                                                  <w:color w:val="000000"/>
                                                                  <w:u w:val="none"/>
                                                                </w:rPr>
                                                                <w:t>Want to change how you receive these emails?</w:t>
                                                              </w:r>
                                                              <w:r w:rsidRPr="003022E1">
                                                                <w:rPr>
                                                                  <w:rFonts w:eastAsia="Times New Roman"/>
                                                                  <w:color w:val="000000"/>
                                                                </w:rPr>
                                                                <w:br/>
                                                              </w:r>
                                                              <w:r w:rsidRPr="003022E1">
                                                                <w:rPr>
                                                                  <w:rStyle w:val="Hyperlink"/>
                                                                  <w:rFonts w:eastAsia="Times New Roman"/>
                                                                  <w:color w:val="000000"/>
                                                                  <w:u w:val="none"/>
                                                                </w:rPr>
                                                                <w:t xml:space="preserve">You can </w:t>
                                                              </w:r>
                                                              <w:hyperlink r:id="rId100" w:history="1">
                                                                <w:r w:rsidRPr="003022E1">
                                                                  <w:rPr>
                                                                    <w:rStyle w:val="Hyperlink"/>
                                                                    <w:rFonts w:eastAsia="Times New Roman"/>
                                                                    <w:color w:val="000000"/>
                                                                    <w:u w:val="none"/>
                                                                  </w:rPr>
                                                                  <w:t>update your preferences</w:t>
                                                                </w:r>
                                                              </w:hyperlink>
                                                              <w:r w:rsidRPr="003022E1">
                                                                <w:rPr>
                                                                  <w:rStyle w:val="Hyperlink"/>
                                                                  <w:rFonts w:eastAsia="Times New Roman"/>
                                                                  <w:color w:val="000000"/>
                                                                  <w:u w:val="none"/>
                                                                </w:rPr>
                                                                <w:t xml:space="preserve"> or </w:t>
                                                              </w:r>
                                                              <w:hyperlink r:id="rId101" w:history="1">
                                                                <w:r w:rsidRPr="003022E1">
                                                                  <w:rPr>
                                                                    <w:rStyle w:val="Hyperlink"/>
                                                                    <w:rFonts w:eastAsia="Times New Roman"/>
                                                                    <w:color w:val="000000"/>
                                                                    <w:u w:val="none"/>
                                                                  </w:rPr>
                                                                  <w:t>unsubscribe from this list</w:t>
                                                                </w:r>
                                                              </w:hyperlink>
                                                            </w:hyperlink>
                                                          </w:p>
                                                        </w:tc>
                                                      </w:tr>
                                                    </w:tbl>
                                                    <w:p w14:paraId="5A7C0351" w14:textId="77777777" w:rsidR="003022E1" w:rsidRPr="003022E1" w:rsidRDefault="003022E1">
                                                      <w:pPr>
                                                        <w:rPr>
                                                          <w:rFonts w:ascii="Times New Roman" w:hAnsi="Times New Roman" w:cs="Times New Roman"/>
                                                          <w:sz w:val="20"/>
                                                          <w:szCs w:val="20"/>
                                                        </w:rPr>
                                                      </w:pPr>
                                                    </w:p>
                                                  </w:tc>
                                                </w:tr>
                                              </w:tbl>
                                              <w:p w14:paraId="035ED790" w14:textId="77777777" w:rsidR="003022E1" w:rsidRPr="003022E1" w:rsidRDefault="003022E1">
                                                <w:pPr>
                                                  <w:rPr>
                                                    <w:rStyle w:val="Hyperlink"/>
                                                    <w:color w:val="auto"/>
                                                    <w:u w:val="none"/>
                                                  </w:rPr>
                                                </w:pPr>
                                                <w:hyperlink r:id="rId102" w:history="1">
                                                  <w:r w:rsidRPr="003022E1">
                                                    <w:rPr>
                                                      <w:rStyle w:val="Hyperlink"/>
                                                      <w:rFonts w:eastAsia="Times New Roman"/>
                                                      <w:color w:val="auto"/>
                                                      <w:u w:val="none"/>
                                                    </w:rPr>
                                                    <w:t> </w:t>
                                                  </w:r>
                                                </w:hyperlink>
                                              </w:p>
                                            </w:tc>
                                          </w:tr>
                                        </w:tbl>
                                        <w:p w14:paraId="20F02A55" w14:textId="77777777" w:rsidR="003022E1" w:rsidRPr="003022E1" w:rsidRDefault="003022E1">
                                          <w:pPr>
                                            <w:rPr>
                                              <w:rFonts w:ascii="Times New Roman" w:hAnsi="Times New Roman" w:cs="Times New Roman"/>
                                              <w:sz w:val="20"/>
                                              <w:szCs w:val="20"/>
                                            </w:rPr>
                                          </w:pPr>
                                        </w:p>
                                      </w:tc>
                                    </w:tr>
                                  </w:tbl>
                                  <w:p w14:paraId="3DDB4417" w14:textId="77777777" w:rsidR="003022E1" w:rsidRPr="003022E1" w:rsidRDefault="003022E1">
                                    <w:pPr>
                                      <w:rPr>
                                        <w:rFonts w:ascii="Times New Roman" w:eastAsia="Times New Roman" w:hAnsi="Times New Roman" w:cs="Times New Roman"/>
                                        <w:sz w:val="20"/>
                                        <w:szCs w:val="20"/>
                                      </w:rPr>
                                    </w:pPr>
                                  </w:p>
                                </w:tc>
                              </w:tr>
                            </w:tbl>
                            <w:p w14:paraId="08D55927" w14:textId="77777777" w:rsidR="003022E1" w:rsidRPr="003022E1" w:rsidRDefault="003022E1">
                              <w:pPr>
                                <w:rPr>
                                  <w:rFonts w:ascii="Times New Roman" w:eastAsia="Times New Roman" w:hAnsi="Times New Roman" w:cs="Times New Roman"/>
                                  <w:sz w:val="20"/>
                                  <w:szCs w:val="20"/>
                                </w:rPr>
                              </w:pPr>
                            </w:p>
                          </w:tc>
                        </w:tr>
                      </w:tbl>
                      <w:p w14:paraId="0923BDFB" w14:textId="77777777" w:rsidR="003022E1" w:rsidRPr="003022E1" w:rsidRDefault="003022E1">
                        <w:pPr>
                          <w:rPr>
                            <w:rFonts w:ascii="Times New Roman" w:eastAsia="Times New Roman" w:hAnsi="Times New Roman" w:cs="Times New Roman"/>
                            <w:sz w:val="20"/>
                            <w:szCs w:val="20"/>
                          </w:rPr>
                        </w:pPr>
                      </w:p>
                    </w:tc>
                  </w:tr>
                </w:tbl>
                <w:p w14:paraId="084A0A09" w14:textId="77777777" w:rsidR="003022E1" w:rsidRPr="003022E1" w:rsidRDefault="003022E1">
                  <w:pPr>
                    <w:jc w:val="center"/>
                    <w:rPr>
                      <w:rFonts w:ascii="Times New Roman" w:eastAsia="Times New Roman" w:hAnsi="Times New Roman" w:cs="Times New Roman"/>
                      <w:sz w:val="20"/>
                      <w:szCs w:val="20"/>
                    </w:rPr>
                  </w:pPr>
                </w:p>
              </w:tc>
            </w:tr>
          </w:tbl>
          <w:p w14:paraId="24A6FD0C" w14:textId="77777777" w:rsidR="003022E1" w:rsidRPr="003022E1" w:rsidRDefault="003022E1">
            <w:pPr>
              <w:jc w:val="center"/>
              <w:rPr>
                <w:rFonts w:ascii="Times New Roman" w:eastAsia="Times New Roman" w:hAnsi="Times New Roman" w:cs="Times New Roman"/>
                <w:sz w:val="20"/>
                <w:szCs w:val="20"/>
              </w:rPr>
            </w:pPr>
          </w:p>
        </w:tc>
      </w:tr>
    </w:tbl>
    <w:p w14:paraId="6AA09ADC" w14:textId="77777777" w:rsidR="003022E1" w:rsidRDefault="003022E1" w:rsidP="003022E1">
      <w:pPr>
        <w:spacing w:after="240"/>
        <w:jc w:val="center"/>
        <w:rPr>
          <w:rStyle w:val="Hyperlink"/>
          <w:color w:val="auto"/>
          <w:u w:val="none"/>
        </w:rPr>
      </w:pPr>
      <w:hyperlink r:id="rId103" w:history="1">
        <w:r>
          <w:rPr>
            <w:rFonts w:eastAsia="Times New Roman"/>
          </w:rPr>
          <w:br/>
        </w:r>
        <w:r>
          <w:rPr>
            <w:rFonts w:eastAsia="Times New Roman"/>
          </w:rPr>
          <w:br/>
        </w:r>
        <w:r>
          <w:rPr>
            <w:rFonts w:eastAsia="Times New Roman"/>
          </w:rPr>
          <w:br/>
        </w:r>
        <w:r>
          <w:rPr>
            <w:rFonts w:eastAsia="Times New Roman"/>
          </w:rPr>
          <w:br/>
        </w:r>
      </w:hyperlink>
    </w:p>
    <w:p w14:paraId="5F54EF96" w14:textId="77777777" w:rsidR="00405BAD" w:rsidRDefault="00405BAD"/>
    <w:sectPr w:rsidR="00405BAD" w:rsidSect="00D47FBA">
      <w:pgSz w:w="11906" w:h="16838" w:code="9"/>
      <w:pgMar w:top="1440" w:right="1440" w:bottom="1440" w:left="1440"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D2BFC"/>
    <w:multiLevelType w:val="multilevel"/>
    <w:tmpl w:val="47308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D5E758C"/>
    <w:multiLevelType w:val="multilevel"/>
    <w:tmpl w:val="B72CA5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778139901">
    <w:abstractNumId w:val="0"/>
  </w:num>
  <w:num w:numId="2" w16cid:durableId="1495805725">
    <w:abstractNumId w:val="1"/>
  </w:num>
  <w:num w:numId="3" w16cid:durableId="716390715">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2E1"/>
    <w:rsid w:val="003022E1"/>
    <w:rsid w:val="00405BAD"/>
    <w:rsid w:val="004A2245"/>
    <w:rsid w:val="00D47FB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CD9BD"/>
  <w15:chartTrackingRefBased/>
  <w15:docId w15:val="{89BACCFB-8BB9-44C1-A6E7-6AC165231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2E1"/>
    <w:pPr>
      <w:spacing w:after="0" w:line="240" w:lineRule="auto"/>
    </w:pPr>
    <w:rPr>
      <w:rFonts w:ascii="Calibri" w:hAnsi="Calibri" w:cs="Calibri"/>
      <w:kern w:val="0"/>
      <w:lang w:eastAsia="en-AU"/>
      <w14:ligatures w14:val="none"/>
    </w:rPr>
  </w:style>
  <w:style w:type="paragraph" w:styleId="Heading1">
    <w:name w:val="heading 1"/>
    <w:basedOn w:val="Normal"/>
    <w:link w:val="Heading1Char"/>
    <w:uiPriority w:val="9"/>
    <w:qFormat/>
    <w:rsid w:val="003022E1"/>
    <w:pPr>
      <w:spacing w:line="300" w:lineRule="auto"/>
      <w:outlineLvl w:val="0"/>
    </w:pPr>
    <w:rPr>
      <w:rFonts w:ascii="Helvetica" w:hAnsi="Helvetica" w:cs="Helvetica"/>
      <w:b/>
      <w:bCs/>
      <w:color w:val="202020"/>
      <w:kern w:val="36"/>
      <w:sz w:val="39"/>
      <w:szCs w:val="39"/>
    </w:rPr>
  </w:style>
  <w:style w:type="paragraph" w:styleId="Heading3">
    <w:name w:val="heading 3"/>
    <w:basedOn w:val="Normal"/>
    <w:link w:val="Heading3Char"/>
    <w:uiPriority w:val="9"/>
    <w:semiHidden/>
    <w:unhideWhenUsed/>
    <w:qFormat/>
    <w:rsid w:val="003022E1"/>
    <w:pPr>
      <w:spacing w:line="300" w:lineRule="auto"/>
      <w:outlineLvl w:val="2"/>
    </w:pPr>
    <w:rPr>
      <w:rFonts w:ascii="Helvetica" w:hAnsi="Helvetica" w:cs="Helvetica"/>
      <w:b/>
      <w:bCs/>
      <w:color w:val="202020"/>
      <w:sz w:val="3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22E1"/>
    <w:rPr>
      <w:rFonts w:ascii="Helvetica" w:hAnsi="Helvetica" w:cs="Helvetica"/>
      <w:b/>
      <w:bCs/>
      <w:color w:val="202020"/>
      <w:kern w:val="36"/>
      <w:sz w:val="39"/>
      <w:szCs w:val="39"/>
      <w:lang w:eastAsia="en-AU"/>
      <w14:ligatures w14:val="none"/>
    </w:rPr>
  </w:style>
  <w:style w:type="character" w:customStyle="1" w:styleId="Heading3Char">
    <w:name w:val="Heading 3 Char"/>
    <w:basedOn w:val="DefaultParagraphFont"/>
    <w:link w:val="Heading3"/>
    <w:uiPriority w:val="9"/>
    <w:semiHidden/>
    <w:rsid w:val="003022E1"/>
    <w:rPr>
      <w:rFonts w:ascii="Helvetica" w:hAnsi="Helvetica" w:cs="Helvetica"/>
      <w:b/>
      <w:bCs/>
      <w:color w:val="202020"/>
      <w:kern w:val="0"/>
      <w:sz w:val="30"/>
      <w:szCs w:val="30"/>
      <w:lang w:eastAsia="en-AU"/>
      <w14:ligatures w14:val="none"/>
    </w:rPr>
  </w:style>
  <w:style w:type="character" w:styleId="Hyperlink">
    <w:name w:val="Hyperlink"/>
    <w:basedOn w:val="DefaultParagraphFont"/>
    <w:uiPriority w:val="99"/>
    <w:semiHidden/>
    <w:unhideWhenUsed/>
    <w:rsid w:val="003022E1"/>
    <w:rPr>
      <w:color w:val="0000FF"/>
      <w:u w:val="single"/>
    </w:rPr>
  </w:style>
  <w:style w:type="character" w:styleId="FollowedHyperlink">
    <w:name w:val="FollowedHyperlink"/>
    <w:basedOn w:val="DefaultParagraphFont"/>
    <w:uiPriority w:val="99"/>
    <w:semiHidden/>
    <w:unhideWhenUsed/>
    <w:rsid w:val="003022E1"/>
    <w:rPr>
      <w:color w:val="954F72" w:themeColor="followedHyperlink"/>
      <w:u w:val="single"/>
    </w:rPr>
  </w:style>
  <w:style w:type="paragraph" w:customStyle="1" w:styleId="msonormal0">
    <w:name w:val="msonormal"/>
    <w:basedOn w:val="Normal"/>
    <w:rsid w:val="003022E1"/>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3022E1"/>
    <w:rPr>
      <w:b/>
      <w:bCs/>
    </w:rPr>
  </w:style>
  <w:style w:type="character" w:styleId="Emphasis">
    <w:name w:val="Emphasis"/>
    <w:basedOn w:val="DefaultParagraphFont"/>
    <w:uiPriority w:val="20"/>
    <w:qFormat/>
    <w:rsid w:val="003022E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6760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ipan.us14.list-manage.com/track/click?u=d3766f6de66f92775b3ee224d&amp;id=63ad7d0ce6&amp;e=8ef5b7f4e3" TargetMode="External"/><Relationship Id="rId21" Type="http://schemas.openxmlformats.org/officeDocument/2006/relationships/hyperlink" Target="https://ipan.us14.list-manage.com/track/click?u=d3766f6de66f92775b3ee224d&amp;id=138a3c4b55&amp;e=8ef5b7f4e3" TargetMode="External"/><Relationship Id="rId42" Type="http://schemas.openxmlformats.org/officeDocument/2006/relationships/image" Target="media/image12.jpeg"/><Relationship Id="rId47" Type="http://schemas.openxmlformats.org/officeDocument/2006/relationships/hyperlink" Target="https://ipan.us14.list-manage.com/track/click?u=d3766f6de66f92775b3ee224d&amp;id=14d9e972c0&amp;e=8ef5b7f4e3" TargetMode="External"/><Relationship Id="rId63" Type="http://schemas.openxmlformats.org/officeDocument/2006/relationships/hyperlink" Target="https://ipan.us14.list-manage.com/track/click?u=d3766f6de66f92775b3ee224d&amp;id=3439d944ae&amp;e=8ef5b7f4e3" TargetMode="External"/><Relationship Id="rId68" Type="http://schemas.openxmlformats.org/officeDocument/2006/relationships/image" Target="media/image20.jpeg"/><Relationship Id="rId84" Type="http://schemas.openxmlformats.org/officeDocument/2006/relationships/hyperlink" Target="https://ipan.us14.list-manage.com/track/click?u=d3766f6de66f92775b3ee224d&amp;id=7c3a512d28&amp;e=8ef5b7f4e3" TargetMode="External"/><Relationship Id="rId89" Type="http://schemas.openxmlformats.org/officeDocument/2006/relationships/hyperlink" Target="https://ipan.us14.list-manage.com/track/click?u=d3766f6de66f92775b3ee224d&amp;id=8ca12e8ad0&amp;e=8ef5b7f4e3" TargetMode="External"/><Relationship Id="rId7" Type="http://schemas.openxmlformats.org/officeDocument/2006/relationships/hyperlink" Target="https://ipan.us14.list-manage.com/track/click?u=d3766f6de66f92775b3ee224d&amp;id=b5c1f8e3b6&amp;e=8ef5b7f4e3" TargetMode="External"/><Relationship Id="rId71" Type="http://schemas.openxmlformats.org/officeDocument/2006/relationships/image" Target="media/image21.jpeg"/><Relationship Id="rId92" Type="http://schemas.openxmlformats.org/officeDocument/2006/relationships/hyperlink" Target="https://ipan.us14.list-manage.com/track/click?u=d3766f6de66f92775b3ee224d&amp;id=7c3a512d28&amp;e=8ef5b7f4e3" TargetMode="External"/><Relationship Id="rId2" Type="http://schemas.openxmlformats.org/officeDocument/2006/relationships/styles" Target="styles.xml"/><Relationship Id="rId16" Type="http://schemas.openxmlformats.org/officeDocument/2006/relationships/hyperlink" Target="mailto:shirleywinton9@gmail.com" TargetMode="External"/><Relationship Id="rId29" Type="http://schemas.openxmlformats.org/officeDocument/2006/relationships/image" Target="media/image7.jpeg"/><Relationship Id="rId11" Type="http://schemas.openxmlformats.org/officeDocument/2006/relationships/hyperlink" Target="mailto:Bevanram1960@gmail.com" TargetMode="External"/><Relationship Id="rId24" Type="http://schemas.openxmlformats.org/officeDocument/2006/relationships/hyperlink" Target="https://ipan.us14.list-manage.com/track/click?u=d3766f6de66f92775b3ee224d&amp;id=65d37426ef&amp;e=8ef5b7f4e3" TargetMode="External"/><Relationship Id="rId32" Type="http://schemas.openxmlformats.org/officeDocument/2006/relationships/hyperlink" Target="https://ipan.us14.list-manage.com/track/click?u=d3766f6de66f92775b3ee224d&amp;id=fc46996f78&amp;e=8ef5b7f4e3" TargetMode="External"/><Relationship Id="rId37" Type="http://schemas.openxmlformats.org/officeDocument/2006/relationships/hyperlink" Target="https://ipan.us14.list-manage.com/track/click?u=d3766f6de66f92775b3ee224d&amp;id=70b68b6658&amp;e=8ef5b7f4e3" TargetMode="External"/><Relationship Id="rId40" Type="http://schemas.openxmlformats.org/officeDocument/2006/relationships/hyperlink" Target="https://ipan.us14.list-manage.com/track/click?u=d3766f6de66f92775b3ee224d&amp;id=bb5200169f&amp;e=8ef5b7f4e3" TargetMode="External"/><Relationship Id="rId45" Type="http://schemas.openxmlformats.org/officeDocument/2006/relationships/image" Target="media/image15.jpeg"/><Relationship Id="rId53" Type="http://schemas.openxmlformats.org/officeDocument/2006/relationships/hyperlink" Target="https://ipan.us14.list-manage.com/track/click?u=d3766f6de66f92775b3ee224d&amp;id=ea51f906b3&amp;e=8ef5b7f4e3" TargetMode="External"/><Relationship Id="rId58" Type="http://schemas.openxmlformats.org/officeDocument/2006/relationships/hyperlink" Target="https://ipan.us14.list-manage.com/track/click?u=d3766f6de66f92775b3ee224d&amp;id=f50b388885&amp;e=8ef5b7f4e3" TargetMode="External"/><Relationship Id="rId66" Type="http://schemas.openxmlformats.org/officeDocument/2006/relationships/hyperlink" Target="https://ipan.us14.list-manage.com/track/click?u=d3766f6de66f92775b3ee224d&amp;id=cb3ca2ad1b&amp;e=8ef5b7f4e3" TargetMode="External"/><Relationship Id="rId74" Type="http://schemas.openxmlformats.org/officeDocument/2006/relationships/hyperlink" Target="https://ipan.us14.list-manage.com/track/click?u=d3766f6de66f92775b3ee224d&amp;id=7c3a512d28&amp;e=8ef5b7f4e3" TargetMode="External"/><Relationship Id="rId79" Type="http://schemas.openxmlformats.org/officeDocument/2006/relationships/hyperlink" Target="https://ipan.us14.list-manage.com/track/click?u=d3766f6de66f92775b3ee224d&amp;id=7c3a512d28&amp;e=8ef5b7f4e3" TargetMode="External"/><Relationship Id="rId87" Type="http://schemas.openxmlformats.org/officeDocument/2006/relationships/hyperlink" Target="https://ipan.us14.list-manage.com/track/click?u=d3766f6de66f92775b3ee224d&amp;id=a76f3ca57c&amp;e=8ef5b7f4e3" TargetMode="External"/><Relationship Id="rId102" Type="http://schemas.openxmlformats.org/officeDocument/2006/relationships/hyperlink" Target="https://ipan.us14.list-manage.com/track/click?u=d3766f6de66f92775b3ee224d&amp;id=7c3a512d28&amp;e=8ef5b7f4e3" TargetMode="External"/><Relationship Id="rId5" Type="http://schemas.openxmlformats.org/officeDocument/2006/relationships/image" Target="media/image1.jpeg"/><Relationship Id="rId61" Type="http://schemas.openxmlformats.org/officeDocument/2006/relationships/hyperlink" Target="https://ipan.us14.list-manage.com/track/click?u=d3766f6de66f92775b3ee224d&amp;id=7c3a512d28&amp;e=8ef5b7f4e3" TargetMode="External"/><Relationship Id="rId82" Type="http://schemas.openxmlformats.org/officeDocument/2006/relationships/hyperlink" Target="https://ipan.us14.list-manage.com/track/click?u=d3766f6de66f92775b3ee224d&amp;id=f3b06e32c2&amp;e=8ef5b7f4e3" TargetMode="External"/><Relationship Id="rId90" Type="http://schemas.openxmlformats.org/officeDocument/2006/relationships/image" Target="media/image24.jpeg"/><Relationship Id="rId95" Type="http://schemas.openxmlformats.org/officeDocument/2006/relationships/hyperlink" Target="https://ipan.us14.list-manage.com/track/click?u=d3766f6de66f92775b3ee224d&amp;id=7c3a512d28&amp;e=8ef5b7f4e3" TargetMode="External"/><Relationship Id="rId19" Type="http://schemas.openxmlformats.org/officeDocument/2006/relationships/hyperlink" Target="https://ipan.us14.list-manage.com/track/click?u=d3766f6de66f92775b3ee224d&amp;id=dbcec4bd2a&amp;e=8ef5b7f4e3" TargetMode="External"/><Relationship Id="rId14" Type="http://schemas.openxmlformats.org/officeDocument/2006/relationships/hyperlink" Target="https://ipan.us14.list-manage.com/track/click?u=d3766f6de66f92775b3ee224d&amp;id=9dfc51134f&amp;e=8ef5b7f4e3" TargetMode="External"/><Relationship Id="rId22" Type="http://schemas.openxmlformats.org/officeDocument/2006/relationships/hyperlink" Target="mailto:der_burke@yahoo.com.au" TargetMode="External"/><Relationship Id="rId27" Type="http://schemas.openxmlformats.org/officeDocument/2006/relationships/image" Target="media/image5.jpeg"/><Relationship Id="rId30" Type="http://schemas.openxmlformats.org/officeDocument/2006/relationships/image" Target="media/image8.jpeg"/><Relationship Id="rId35" Type="http://schemas.openxmlformats.org/officeDocument/2006/relationships/hyperlink" Target="https://ipan.us14.list-manage.com/track/click?u=d3766f6de66f92775b3ee224d&amp;id=0cabe7bc7b&amp;e=8ef5b7f4e3" TargetMode="External"/><Relationship Id="rId43" Type="http://schemas.openxmlformats.org/officeDocument/2006/relationships/image" Target="media/image13.jpeg"/><Relationship Id="rId48" Type="http://schemas.openxmlformats.org/officeDocument/2006/relationships/image" Target="media/image17.png"/><Relationship Id="rId56" Type="http://schemas.openxmlformats.org/officeDocument/2006/relationships/hyperlink" Target="https://ipan.us14.list-manage.com/track/click?u=d3766f6de66f92775b3ee224d&amp;id=7c3a512d28&amp;e=8ef5b7f4e3" TargetMode="External"/><Relationship Id="rId64" Type="http://schemas.openxmlformats.org/officeDocument/2006/relationships/hyperlink" Target="https://ipan.us14.list-manage.com/track/click?u=d3766f6de66f92775b3ee224d&amp;id=7c3a512d28&amp;e=8ef5b7f4e3" TargetMode="External"/><Relationship Id="rId69" Type="http://schemas.openxmlformats.org/officeDocument/2006/relationships/hyperlink" Target="https://ipan.us14.list-manage.com/track/click?u=d3766f6de66f92775b3ee224d&amp;id=7c3a512d28&amp;e=8ef5b7f4e3" TargetMode="External"/><Relationship Id="rId77" Type="http://schemas.openxmlformats.org/officeDocument/2006/relationships/hyperlink" Target="https://ipan.us14.list-manage.com/track/click?u=d3766f6de66f92775b3ee224d&amp;id=1e51d23543&amp;e=8ef5b7f4e3" TargetMode="External"/><Relationship Id="rId100" Type="http://schemas.openxmlformats.org/officeDocument/2006/relationships/hyperlink" Target="https://ipan.us14.list-manage.com/track/click?u=d3766f6de66f92775b3ee224d&amp;id=5a9abe889a&amp;e=8ef5b7f4e3" TargetMode="External"/><Relationship Id="rId105" Type="http://schemas.openxmlformats.org/officeDocument/2006/relationships/theme" Target="theme/theme1.xml"/><Relationship Id="rId8" Type="http://schemas.openxmlformats.org/officeDocument/2006/relationships/image" Target="media/image3.jpeg"/><Relationship Id="rId51" Type="http://schemas.openxmlformats.org/officeDocument/2006/relationships/image" Target="media/image19.jpeg"/><Relationship Id="rId72" Type="http://schemas.openxmlformats.org/officeDocument/2006/relationships/hyperlink" Target="https://ipan.us14.list-manage.com/track/click?u=d3766f6de66f92775b3ee224d&amp;id=7c3a512d28&amp;e=8ef5b7f4e3" TargetMode="External"/><Relationship Id="rId80" Type="http://schemas.openxmlformats.org/officeDocument/2006/relationships/hyperlink" Target="https://ipan.us14.list-manage.com/track/click?u=d3766f6de66f92775b3ee224d&amp;id=7fb57cadf5&amp;e=8ef5b7f4e3" TargetMode="External"/><Relationship Id="rId85" Type="http://schemas.openxmlformats.org/officeDocument/2006/relationships/hyperlink" Target="https://ipan.us14.list-manage.com/track/click?u=d3766f6de66f92775b3ee224d&amp;id=6fa64a55ed&amp;e=8ef5b7f4e3" TargetMode="External"/><Relationship Id="rId93" Type="http://schemas.openxmlformats.org/officeDocument/2006/relationships/hyperlink" Target="https://ipan.us14.list-manage.com/track/click?u=d3766f6de66f92775b3ee224d&amp;id=7c3a512d28&amp;e=8ef5b7f4e3" TargetMode="External"/><Relationship Id="rId98" Type="http://schemas.openxmlformats.org/officeDocument/2006/relationships/hyperlink" Target="mailto:Ipan.australia@gmail.com" TargetMode="External"/><Relationship Id="rId3" Type="http://schemas.openxmlformats.org/officeDocument/2006/relationships/settings" Target="settings.xml"/><Relationship Id="rId12" Type="http://schemas.openxmlformats.org/officeDocument/2006/relationships/hyperlink" Target="https://ipan.us14.list-manage.com/track/click?u=d3766f6de66f92775b3ee224d&amp;id=a33c8e2985&amp;e=8ef5b7f4e3" TargetMode="External"/><Relationship Id="rId17" Type="http://schemas.openxmlformats.org/officeDocument/2006/relationships/hyperlink" Target="https://ipan.us14.list-manage.com/track/click?u=d3766f6de66f92775b3ee224d&amp;id=8d5a8f4936&amp;e=8ef5b7f4e3" TargetMode="External"/><Relationship Id="rId25" Type="http://schemas.openxmlformats.org/officeDocument/2006/relationships/image" Target="media/image4.jpeg"/><Relationship Id="rId33" Type="http://schemas.openxmlformats.org/officeDocument/2006/relationships/hyperlink" Target="https://ipan.us14.list-manage.com/track/click?u=d3766f6de66f92775b3ee224d&amp;id=e9f512c3b3&amp;e=8ef5b7f4e3" TargetMode="External"/><Relationship Id="rId38" Type="http://schemas.openxmlformats.org/officeDocument/2006/relationships/hyperlink" Target="https://ipan.us14.list-manage.com/track/click?u=d3766f6de66f92775b3ee224d&amp;id=c3c6bc495e&amp;e=8ef5b7f4e3" TargetMode="External"/><Relationship Id="rId46" Type="http://schemas.openxmlformats.org/officeDocument/2006/relationships/image" Target="media/image16.jpeg"/><Relationship Id="rId59" Type="http://schemas.openxmlformats.org/officeDocument/2006/relationships/hyperlink" Target="https://ipan.us14.list-manage.com/track/click?u=d3766f6de66f92775b3ee224d&amp;id=373f9c0adb&amp;e=8ef5b7f4e3" TargetMode="External"/><Relationship Id="rId67" Type="http://schemas.openxmlformats.org/officeDocument/2006/relationships/hyperlink" Target="https://ipan.us14.list-manage.com/track/click?u=d3766f6de66f92775b3ee224d&amp;id=7c3a512d28&amp;e=8ef5b7f4e3" TargetMode="External"/><Relationship Id="rId103" Type="http://schemas.openxmlformats.org/officeDocument/2006/relationships/hyperlink" Target="https://ipan.us14.list-manage.com/track/click?u=d3766f6de66f92775b3ee224d&amp;id=7c3a512d28&amp;e=8ef5b7f4e3" TargetMode="External"/><Relationship Id="rId20" Type="http://schemas.openxmlformats.org/officeDocument/2006/relationships/hyperlink" Target="mailto:ipan.alicesprings@gmail.com" TargetMode="External"/><Relationship Id="rId41" Type="http://schemas.openxmlformats.org/officeDocument/2006/relationships/image" Target="media/image11.png"/><Relationship Id="rId54" Type="http://schemas.openxmlformats.org/officeDocument/2006/relationships/hyperlink" Target="https://ipan.us14.list-manage.com/track/click?u=d3766f6de66f92775b3ee224d&amp;id=7c3a512d28&amp;e=8ef5b7f4e3" TargetMode="External"/><Relationship Id="rId62" Type="http://schemas.openxmlformats.org/officeDocument/2006/relationships/hyperlink" Target="https://ipan.us14.list-manage.com/track/click?u=d3766f6de66f92775b3ee224d&amp;id=7c3a512d28&amp;e=8ef5b7f4e3" TargetMode="External"/><Relationship Id="rId70" Type="http://schemas.openxmlformats.org/officeDocument/2006/relationships/hyperlink" Target="https://ipan.us14.list-manage.com/track/click?u=d3766f6de66f92775b3ee224d&amp;id=68a0f68d0b&amp;e=8ef5b7f4e3" TargetMode="External"/><Relationship Id="rId75" Type="http://schemas.openxmlformats.org/officeDocument/2006/relationships/image" Target="media/image23.jpeg"/><Relationship Id="rId83" Type="http://schemas.openxmlformats.org/officeDocument/2006/relationships/hyperlink" Target="https://ipan.us14.list-manage.com/track/click?u=d3766f6de66f92775b3ee224d&amp;id=1efe988cb5&amp;e=8ef5b7f4e3" TargetMode="External"/><Relationship Id="rId88" Type="http://schemas.openxmlformats.org/officeDocument/2006/relationships/hyperlink" Target="https://ipan.us14.list-manage.com/track/click?u=d3766f6de66f92775b3ee224d&amp;id=7c3a512d28&amp;e=8ef5b7f4e3" TargetMode="External"/><Relationship Id="rId91" Type="http://schemas.openxmlformats.org/officeDocument/2006/relationships/hyperlink" Target="https://ipan.us14.list-manage.com/track/click?u=d3766f6de66f92775b3ee224d&amp;id=7c3a512d28&amp;e=8ef5b7f4e3" TargetMode="External"/><Relationship Id="rId96" Type="http://schemas.openxmlformats.org/officeDocument/2006/relationships/hyperlink" Target="mailto:Ipan.australia@gmail.com" TargetMode="External"/><Relationship Id="rId1" Type="http://schemas.openxmlformats.org/officeDocument/2006/relationships/numbering" Target="numbering.xml"/><Relationship Id="rId6" Type="http://schemas.openxmlformats.org/officeDocument/2006/relationships/image" Target="media/image2.jpeg"/><Relationship Id="rId15" Type="http://schemas.openxmlformats.org/officeDocument/2006/relationships/hyperlink" Target="mailto:rgwyther@optusnet.com.au" TargetMode="External"/><Relationship Id="rId23" Type="http://schemas.openxmlformats.org/officeDocument/2006/relationships/hyperlink" Target="https://ipan.us14.list-manage.com/track/click?u=d3766f6de66f92775b3ee224d&amp;id=948e503c8d&amp;e=8ef5b7f4e3" TargetMode="External"/><Relationship Id="rId28" Type="http://schemas.openxmlformats.org/officeDocument/2006/relationships/image" Target="media/image6.png"/><Relationship Id="rId36" Type="http://schemas.openxmlformats.org/officeDocument/2006/relationships/image" Target="media/image9.jpeg"/><Relationship Id="rId49" Type="http://schemas.openxmlformats.org/officeDocument/2006/relationships/hyperlink" Target="https://ipan.us14.list-manage.com/track/click?u=d3766f6de66f92775b3ee224d&amp;id=06e409ebdf&amp;e=8ef5b7f4e3" TargetMode="External"/><Relationship Id="rId57" Type="http://schemas.openxmlformats.org/officeDocument/2006/relationships/hyperlink" Target="https://ipan.us14.list-manage.com/track/click?u=d3766f6de66f92775b3ee224d&amp;id=7c3a512d28&amp;e=8ef5b7f4e3" TargetMode="External"/><Relationship Id="rId10" Type="http://schemas.openxmlformats.org/officeDocument/2006/relationships/hyperlink" Target="https://ipan.us14.list-manage.com/track/click?u=d3766f6de66f92775b3ee224d&amp;id=764c9fc7cb&amp;e=8ef5b7f4e3" TargetMode="External"/><Relationship Id="rId31" Type="http://schemas.openxmlformats.org/officeDocument/2006/relationships/hyperlink" Target="https://ipan.us14.list-manage.com/track/click?u=d3766f6de66f92775b3ee224d&amp;id=4e62d6c465&amp;e=8ef5b7f4e3" TargetMode="External"/><Relationship Id="rId44" Type="http://schemas.openxmlformats.org/officeDocument/2006/relationships/image" Target="media/image14.jpeg"/><Relationship Id="rId52" Type="http://schemas.openxmlformats.org/officeDocument/2006/relationships/hyperlink" Target="https://ipan.us14.list-manage.com/track/click?u=d3766f6de66f92775b3ee224d&amp;id=e245117001&amp;e=8ef5b7f4e3" TargetMode="External"/><Relationship Id="rId60" Type="http://schemas.openxmlformats.org/officeDocument/2006/relationships/hyperlink" Target="https://ipan.us14.list-manage.com/track/click?u=d3766f6de66f92775b3ee224d&amp;id=7c3a512d28&amp;e=8ef5b7f4e3" TargetMode="External"/><Relationship Id="rId65" Type="http://schemas.openxmlformats.org/officeDocument/2006/relationships/hyperlink" Target="https://ipan.us14.list-manage.com/track/click?u=d3766f6de66f92775b3ee224d&amp;id=7c3a512d28&amp;e=8ef5b7f4e3" TargetMode="External"/><Relationship Id="rId73" Type="http://schemas.openxmlformats.org/officeDocument/2006/relationships/image" Target="media/image22.jpeg"/><Relationship Id="rId78" Type="http://schemas.openxmlformats.org/officeDocument/2006/relationships/hyperlink" Target="https://ipan.us14.list-manage.com/track/click?u=d3766f6de66f92775b3ee224d&amp;id=7c3a512d28&amp;e=8ef5b7f4e3" TargetMode="External"/><Relationship Id="rId81" Type="http://schemas.openxmlformats.org/officeDocument/2006/relationships/hyperlink" Target="https://ipan.us14.list-manage.com/track/click?u=d3766f6de66f92775b3ee224d&amp;id=7c3a512d28&amp;e=8ef5b7f4e3" TargetMode="External"/><Relationship Id="rId86" Type="http://schemas.openxmlformats.org/officeDocument/2006/relationships/hyperlink" Target="https://ipan.us14.list-manage.com/track/click?u=d3766f6de66f92775b3ee224d&amp;id=7c3a512d28&amp;e=8ef5b7f4e3" TargetMode="External"/><Relationship Id="rId94" Type="http://schemas.openxmlformats.org/officeDocument/2006/relationships/hyperlink" Target="https://ipan.us14.list-manage.com/track/click?u=d3766f6de66f92775b3ee224d&amp;id=7c3a512d28&amp;e=8ef5b7f4e3" TargetMode="External"/><Relationship Id="rId99" Type="http://schemas.openxmlformats.org/officeDocument/2006/relationships/hyperlink" Target="https://ipan.us14.list-manage.com/track/click?u=d3766f6de66f92775b3ee224d&amp;id=9937a783a1&amp;e=8ef5b7f4e3" TargetMode="External"/><Relationship Id="rId101" Type="http://schemas.openxmlformats.org/officeDocument/2006/relationships/hyperlink" Target="https://ipan.us14.list-manage.com/track/click?u=d3766f6de66f92775b3ee224d&amp;id=33ead1b140&amp;e=8ef5b7f4e3" TargetMode="External"/><Relationship Id="rId4" Type="http://schemas.openxmlformats.org/officeDocument/2006/relationships/webSettings" Target="webSettings.xml"/><Relationship Id="rId9" Type="http://schemas.openxmlformats.org/officeDocument/2006/relationships/hyperlink" Target="https://ipan.us14.list-manage.com/track/click?u=d3766f6de66f92775b3ee224d&amp;id=12f413dcbb&amp;e=8ef5b7f4e3" TargetMode="External"/><Relationship Id="rId13" Type="http://schemas.openxmlformats.org/officeDocument/2006/relationships/hyperlink" Target="mailto:shirleywinton9@gmail.com" TargetMode="External"/><Relationship Id="rId18" Type="http://schemas.openxmlformats.org/officeDocument/2006/relationships/hyperlink" Target="mailto:annettebrownlie@optusnet.com.au" TargetMode="External"/><Relationship Id="rId39" Type="http://schemas.openxmlformats.org/officeDocument/2006/relationships/image" Target="media/image10.jpeg"/><Relationship Id="rId34" Type="http://schemas.openxmlformats.org/officeDocument/2006/relationships/hyperlink" Target="https://ipan.us14.list-manage.com/track/click?u=d3766f6de66f92775b3ee224d&amp;id=27925a0e2f&amp;e=8ef5b7f4e3" TargetMode="External"/><Relationship Id="rId50" Type="http://schemas.openxmlformats.org/officeDocument/2006/relationships/image" Target="media/image18.jpeg"/><Relationship Id="rId55" Type="http://schemas.openxmlformats.org/officeDocument/2006/relationships/hyperlink" Target="https://ipan.us14.list-manage.com/track/click?u=d3766f6de66f92775b3ee224d&amp;id=7c3a512d28&amp;e=8ef5b7f4e3" TargetMode="External"/><Relationship Id="rId76" Type="http://schemas.openxmlformats.org/officeDocument/2006/relationships/hyperlink" Target="https://ipan.us14.list-manage.com/track/click?u=d3766f6de66f92775b3ee224d&amp;id=7c3a512d28&amp;e=8ef5b7f4e3" TargetMode="External"/><Relationship Id="rId97" Type="http://schemas.openxmlformats.org/officeDocument/2006/relationships/hyperlink" Target="https://ipan.us14.list-manage.com/track/click?u=d3766f6de66f92775b3ee224d&amp;id=7c3a512d28&amp;e=8ef5b7f4e3" TargetMode="External"/><Relationship Id="rId10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31</Pages>
  <Words>5141</Words>
  <Characters>29304</Characters>
  <Application>Microsoft Office Word</Application>
  <DocSecurity>0</DocSecurity>
  <Lines>244</Lines>
  <Paragraphs>68</Paragraphs>
  <ScaleCrop>false</ScaleCrop>
  <Company/>
  <LinksUpToDate>false</LinksUpToDate>
  <CharactersWithSpaces>34377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Ramsden</dc:creator>
  <cp:keywords/>
  <dc:description/>
  <cp:lastModifiedBy>Mary Ramsden</cp:lastModifiedBy>
  <cp:revision>1</cp:revision>
  <dcterms:created xsi:type="dcterms:W3CDTF">2023-05-08T11:41:00Z</dcterms:created>
  <dcterms:modified xsi:type="dcterms:W3CDTF">2023-05-08T11:45:00Z</dcterms:modified>
</cp:coreProperties>
</file>