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573103" w14:paraId="07783383" w14:textId="77777777" w:rsidTr="00573103">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573103" w14:paraId="5295EC04"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573103" w14:paraId="1B9E745C"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573103" w14:paraId="592148C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2CE8F36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1F1B5A47" w14:textId="77777777">
                                      <w:tc>
                                        <w:tcPr>
                                          <w:tcW w:w="0" w:type="auto"/>
                                          <w:tcMar>
                                            <w:top w:w="0" w:type="dxa"/>
                                            <w:left w:w="270" w:type="dxa"/>
                                            <w:bottom w:w="135" w:type="dxa"/>
                                            <w:right w:w="270" w:type="dxa"/>
                                          </w:tcMar>
                                          <w:hideMark/>
                                        </w:tcPr>
                                        <w:p w14:paraId="32F5E9E9" w14:textId="77777777" w:rsidR="00573103" w:rsidRDefault="00573103"/>
                                      </w:tc>
                                    </w:tr>
                                  </w:tbl>
                                  <w:p w14:paraId="776305F8" w14:textId="77777777" w:rsidR="00573103" w:rsidRDefault="00573103">
                                    <w:pPr>
                                      <w:rPr>
                                        <w:rFonts w:ascii="Times New Roman" w:eastAsia="Times New Roman" w:hAnsi="Times New Roman" w:cs="Times New Roman"/>
                                        <w:sz w:val="20"/>
                                        <w:szCs w:val="20"/>
                                      </w:rPr>
                                    </w:pPr>
                                  </w:p>
                                </w:tc>
                              </w:tr>
                            </w:tbl>
                            <w:p w14:paraId="7FCF9202" w14:textId="77777777" w:rsidR="00573103" w:rsidRDefault="00573103">
                              <w:pPr>
                                <w:rPr>
                                  <w:rFonts w:ascii="Times New Roman" w:eastAsia="Times New Roman" w:hAnsi="Times New Roman" w:cs="Times New Roman"/>
                                  <w:sz w:val="20"/>
                                  <w:szCs w:val="20"/>
                                </w:rPr>
                              </w:pPr>
                            </w:p>
                          </w:tc>
                        </w:tr>
                      </w:tbl>
                      <w:p w14:paraId="6CF172B9"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2158458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5723548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5B1D7BDB" w14:textId="77777777">
                                      <w:tc>
                                        <w:tcPr>
                                          <w:tcW w:w="0" w:type="auto"/>
                                          <w:tcMar>
                                            <w:top w:w="0" w:type="dxa"/>
                                            <w:left w:w="270" w:type="dxa"/>
                                            <w:bottom w:w="135" w:type="dxa"/>
                                            <w:right w:w="270" w:type="dxa"/>
                                          </w:tcMar>
                                          <w:hideMark/>
                                        </w:tcPr>
                                        <w:p w14:paraId="05CB1627" w14:textId="77777777" w:rsidR="00573103" w:rsidRDefault="0057310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1525686A" w14:textId="77777777" w:rsidR="00573103" w:rsidRDefault="00573103">
                                    <w:pPr>
                                      <w:rPr>
                                        <w:rFonts w:ascii="Times New Roman" w:eastAsia="Times New Roman" w:hAnsi="Times New Roman" w:cs="Times New Roman"/>
                                        <w:sz w:val="20"/>
                                        <w:szCs w:val="20"/>
                                      </w:rPr>
                                    </w:pPr>
                                  </w:p>
                                </w:tc>
                              </w:tr>
                            </w:tbl>
                            <w:p w14:paraId="016F2E85" w14:textId="77777777" w:rsidR="00573103" w:rsidRDefault="00573103">
                              <w:pPr>
                                <w:rPr>
                                  <w:rFonts w:ascii="Times New Roman" w:eastAsia="Times New Roman" w:hAnsi="Times New Roman" w:cs="Times New Roman"/>
                                  <w:sz w:val="20"/>
                                  <w:szCs w:val="20"/>
                                </w:rPr>
                              </w:pPr>
                            </w:p>
                          </w:tc>
                        </w:tr>
                      </w:tbl>
                      <w:p w14:paraId="526F77F9"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4385D6D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573103" w14:paraId="3ECB5547" w14:textId="77777777">
                                <w:tc>
                                  <w:tcPr>
                                    <w:tcW w:w="0" w:type="auto"/>
                                    <w:tcMar>
                                      <w:top w:w="0" w:type="dxa"/>
                                      <w:left w:w="135" w:type="dxa"/>
                                      <w:bottom w:w="0" w:type="dxa"/>
                                      <w:right w:w="135" w:type="dxa"/>
                                    </w:tcMar>
                                    <w:hideMark/>
                                  </w:tcPr>
                                  <w:p w14:paraId="195A7871" w14:textId="77777777" w:rsidR="00573103" w:rsidRDefault="00573103">
                                    <w:pPr>
                                      <w:jc w:val="center"/>
                                      <w:rPr>
                                        <w:rFonts w:eastAsia="Times New Roman"/>
                                      </w:rPr>
                                    </w:pPr>
                                    <w:r>
                                      <w:rPr>
                                        <w:rFonts w:eastAsia="Times New Roman"/>
                                        <w:noProof/>
                                      </w:rPr>
                                      <w:drawing>
                                        <wp:inline distT="0" distB="0" distL="0" distR="0" wp14:anchorId="415A53B7" wp14:editId="414A78B5">
                                          <wp:extent cx="38100" cy="95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1993508C" w14:textId="77777777" w:rsidR="00573103" w:rsidRDefault="00573103">
                              <w:pPr>
                                <w:rPr>
                                  <w:rFonts w:ascii="Times New Roman" w:eastAsia="Times New Roman" w:hAnsi="Times New Roman" w:cs="Times New Roman"/>
                                  <w:sz w:val="20"/>
                                  <w:szCs w:val="20"/>
                                </w:rPr>
                              </w:pPr>
                            </w:p>
                          </w:tc>
                        </w:tr>
                      </w:tbl>
                      <w:p w14:paraId="008FB0A1"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48C1052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573103" w14:paraId="43D99596" w14:textId="77777777">
                                <w:tc>
                                  <w:tcPr>
                                    <w:tcW w:w="0" w:type="auto"/>
                                    <w:tcMar>
                                      <w:top w:w="0" w:type="dxa"/>
                                      <w:left w:w="135" w:type="dxa"/>
                                      <w:bottom w:w="0" w:type="dxa"/>
                                      <w:right w:w="135" w:type="dxa"/>
                                    </w:tcMar>
                                    <w:hideMark/>
                                  </w:tcPr>
                                  <w:p w14:paraId="2377BEA5" w14:textId="77777777" w:rsidR="00573103" w:rsidRDefault="00573103">
                                    <w:pPr>
                                      <w:jc w:val="center"/>
                                      <w:rPr>
                                        <w:rFonts w:eastAsia="Times New Roman"/>
                                      </w:rPr>
                                    </w:pPr>
                                    <w:r>
                                      <w:rPr>
                                        <w:rFonts w:eastAsia="Times New Roman"/>
                                        <w:noProof/>
                                      </w:rPr>
                                      <w:drawing>
                                        <wp:inline distT="0" distB="0" distL="0" distR="0" wp14:anchorId="6105A0CD" wp14:editId="2FF6CBA4">
                                          <wp:extent cx="5362575" cy="1285875"/>
                                          <wp:effectExtent l="0" t="0" r="9525" b="9525"/>
                                          <wp:docPr id="11" name="Picture 1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575" cy="1285875"/>
                                                  </a:xfrm>
                                                  <a:prstGeom prst="rect">
                                                    <a:avLst/>
                                                  </a:prstGeom>
                                                  <a:noFill/>
                                                  <a:ln>
                                                    <a:noFill/>
                                                  </a:ln>
                                                </pic:spPr>
                                              </pic:pic>
                                            </a:graphicData>
                                          </a:graphic>
                                        </wp:inline>
                                      </w:drawing>
                                    </w:r>
                                  </w:p>
                                </w:tc>
                              </w:tr>
                            </w:tbl>
                            <w:p w14:paraId="0D4C7213" w14:textId="77777777" w:rsidR="00573103" w:rsidRDefault="00573103">
                              <w:pPr>
                                <w:rPr>
                                  <w:rFonts w:ascii="Times New Roman" w:eastAsia="Times New Roman" w:hAnsi="Times New Roman" w:cs="Times New Roman"/>
                                  <w:sz w:val="20"/>
                                  <w:szCs w:val="20"/>
                                </w:rPr>
                              </w:pPr>
                            </w:p>
                          </w:tc>
                        </w:tr>
                      </w:tbl>
                      <w:p w14:paraId="2FEEFF6F"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5DA8B46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3A91A53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2A1A8B71" w14:textId="77777777">
                                      <w:tc>
                                        <w:tcPr>
                                          <w:tcW w:w="0" w:type="auto"/>
                                          <w:tcMar>
                                            <w:top w:w="0" w:type="dxa"/>
                                            <w:left w:w="270" w:type="dxa"/>
                                            <w:bottom w:w="135" w:type="dxa"/>
                                            <w:right w:w="270" w:type="dxa"/>
                                          </w:tcMar>
                                          <w:hideMark/>
                                        </w:tcPr>
                                        <w:p w14:paraId="7ECA187E" w14:textId="77777777" w:rsidR="00573103" w:rsidRDefault="0057310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 xml:space="preserve">No 61                                  </w:t>
                                          </w:r>
                                          <w:proofErr w:type="gramStart"/>
                                          <w:r>
                                            <w:rPr>
                                              <w:rStyle w:val="Strong"/>
                                              <w:rFonts w:ascii="Arial" w:eastAsia="Times New Roman" w:hAnsi="Arial" w:cs="Arial"/>
                                              <w:color w:val="006699"/>
                                              <w:sz w:val="27"/>
                                              <w:szCs w:val="27"/>
                                            </w:rPr>
                                            <w:t>November</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2021</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576436A8" w14:textId="77777777" w:rsidR="00573103" w:rsidRDefault="00573103">
                                    <w:pPr>
                                      <w:rPr>
                                        <w:rFonts w:ascii="Times New Roman" w:eastAsia="Times New Roman" w:hAnsi="Times New Roman" w:cs="Times New Roman"/>
                                        <w:sz w:val="20"/>
                                        <w:szCs w:val="20"/>
                                      </w:rPr>
                                    </w:pPr>
                                  </w:p>
                                </w:tc>
                              </w:tr>
                            </w:tbl>
                            <w:p w14:paraId="007D300B" w14:textId="77777777" w:rsidR="00573103" w:rsidRDefault="00573103">
                              <w:pPr>
                                <w:rPr>
                                  <w:rFonts w:ascii="Times New Roman" w:eastAsia="Times New Roman" w:hAnsi="Times New Roman" w:cs="Times New Roman"/>
                                  <w:sz w:val="20"/>
                                  <w:szCs w:val="20"/>
                                </w:rPr>
                              </w:pPr>
                            </w:p>
                          </w:tc>
                        </w:tr>
                      </w:tbl>
                      <w:p w14:paraId="2C1E3CF9"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1D5E38A1"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302DD457"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258E7633" w14:textId="77777777">
                                      <w:trPr>
                                        <w:hidden/>
                                      </w:trPr>
                                      <w:tc>
                                        <w:tcPr>
                                          <w:tcW w:w="0" w:type="auto"/>
                                          <w:tcMar>
                                            <w:top w:w="0" w:type="dxa"/>
                                            <w:left w:w="270" w:type="dxa"/>
                                            <w:bottom w:w="135" w:type="dxa"/>
                                            <w:right w:w="270" w:type="dxa"/>
                                          </w:tcMar>
                                          <w:hideMark/>
                                        </w:tcPr>
                                        <w:p w14:paraId="1F15E211" w14:textId="77777777" w:rsidR="00573103" w:rsidRDefault="00573103">
                                          <w:pPr>
                                            <w:rPr>
                                              <w:rFonts w:eastAsia="Times New Roman"/>
                                              <w:vanish/>
                                            </w:rPr>
                                          </w:pPr>
                                        </w:p>
                                      </w:tc>
                                    </w:tr>
                                  </w:tbl>
                                  <w:p w14:paraId="65595C11" w14:textId="77777777" w:rsidR="00573103" w:rsidRDefault="00573103">
                                    <w:pPr>
                                      <w:rPr>
                                        <w:rFonts w:ascii="Times New Roman" w:eastAsia="Times New Roman" w:hAnsi="Times New Roman" w:cs="Times New Roman"/>
                                        <w:sz w:val="20"/>
                                        <w:szCs w:val="20"/>
                                      </w:rPr>
                                    </w:pPr>
                                  </w:p>
                                </w:tc>
                              </w:tr>
                            </w:tbl>
                            <w:p w14:paraId="6937D11D" w14:textId="77777777" w:rsidR="00573103" w:rsidRDefault="00573103">
                              <w:pPr>
                                <w:rPr>
                                  <w:rFonts w:ascii="Times New Roman" w:eastAsia="Times New Roman" w:hAnsi="Times New Roman" w:cs="Times New Roman"/>
                                  <w:sz w:val="20"/>
                                  <w:szCs w:val="20"/>
                                </w:rPr>
                              </w:pPr>
                            </w:p>
                          </w:tc>
                        </w:tr>
                      </w:tbl>
                      <w:p w14:paraId="42AF2BF7"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6B6001A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56B30CA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4E870F6C" w14:textId="77777777">
                                      <w:tc>
                                        <w:tcPr>
                                          <w:tcW w:w="0" w:type="auto"/>
                                          <w:tcMar>
                                            <w:top w:w="0" w:type="dxa"/>
                                            <w:left w:w="270" w:type="dxa"/>
                                            <w:bottom w:w="135" w:type="dxa"/>
                                            <w:right w:w="270" w:type="dxa"/>
                                          </w:tcMar>
                                          <w:hideMark/>
                                        </w:tcPr>
                                        <w:p w14:paraId="55367467" w14:textId="77777777" w:rsidR="00573103" w:rsidRDefault="00573103">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issue:</w:t>
                                          </w:r>
                                        </w:p>
                                        <w:p w14:paraId="251C6CCF" w14:textId="77777777" w:rsidR="00573103" w:rsidRDefault="0057310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 Building a Movement/Coalition to oppose </w:t>
                                          </w:r>
                                          <w:proofErr w:type="spellStart"/>
                                          <w:r>
                                            <w:rPr>
                                              <w:rFonts w:ascii="Arial" w:eastAsia="Times New Roman" w:hAnsi="Arial" w:cs="Arial"/>
                                              <w:color w:val="000000"/>
                                              <w:sz w:val="27"/>
                                              <w:szCs w:val="27"/>
                                            </w:rPr>
                                            <w:t>Aukus,Nuclear</w:t>
                                          </w:r>
                                          <w:proofErr w:type="spellEnd"/>
                                          <w:r>
                                            <w:rPr>
                                              <w:rFonts w:ascii="Arial" w:eastAsia="Times New Roman" w:hAnsi="Arial" w:cs="Arial"/>
                                              <w:color w:val="000000"/>
                                              <w:sz w:val="27"/>
                                              <w:szCs w:val="27"/>
                                            </w:rPr>
                                            <w:t xml:space="preserve"> submarines and war</w:t>
                                          </w:r>
                                          <w:r>
                                            <w:rPr>
                                              <w:rFonts w:ascii="Arial" w:eastAsia="Times New Roman" w:hAnsi="Arial" w:cs="Arial"/>
                                              <w:color w:val="000000"/>
                                              <w:sz w:val="27"/>
                                              <w:szCs w:val="27"/>
                                            </w:rPr>
                                            <w:br/>
                                          </w:r>
                                          <w:r>
                                            <w:rPr>
                                              <w:rFonts w:ascii="Arial" w:eastAsia="Times New Roman" w:hAnsi="Arial" w:cs="Arial"/>
                                              <w:color w:val="000000"/>
                                              <w:sz w:val="27"/>
                                              <w:szCs w:val="27"/>
                                            </w:rPr>
                                            <w:br/>
                                            <w:t xml:space="preserve">*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means more U.S. troops stationed in NT and practicing with the ADF for war</w:t>
                                          </w:r>
                                          <w:r>
                                            <w:rPr>
                                              <w:rFonts w:ascii="Arial" w:eastAsia="Times New Roman" w:hAnsi="Arial" w:cs="Arial"/>
                                              <w:color w:val="000000"/>
                                              <w:sz w:val="27"/>
                                              <w:szCs w:val="27"/>
                                            </w:rPr>
                                            <w:br/>
                                          </w:r>
                                          <w:r>
                                            <w:rPr>
                                              <w:rFonts w:ascii="Arial" w:eastAsia="Times New Roman" w:hAnsi="Arial" w:cs="Arial"/>
                                              <w:color w:val="000000"/>
                                              <w:sz w:val="27"/>
                                              <w:szCs w:val="27"/>
                                            </w:rPr>
                                            <w:br/>
                                            <w:t xml:space="preserve">* You can make your views heard: Letter to MP's re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etc</w:t>
                                          </w:r>
                                          <w:r>
                                            <w:rPr>
                                              <w:rFonts w:ascii="Arial" w:eastAsia="Times New Roman" w:hAnsi="Arial" w:cs="Arial"/>
                                              <w:color w:val="000000"/>
                                              <w:sz w:val="27"/>
                                              <w:szCs w:val="27"/>
                                            </w:rPr>
                                            <w:br/>
                                          </w:r>
                                          <w:r>
                                            <w:rPr>
                                              <w:rFonts w:ascii="Arial" w:eastAsia="Times New Roman" w:hAnsi="Arial" w:cs="Arial"/>
                                              <w:color w:val="000000"/>
                                              <w:sz w:val="27"/>
                                              <w:szCs w:val="27"/>
                                            </w:rPr>
                                            <w:br/>
                                            <w:t>* Final report and recommendations based on 281 submissions  to the IPAN Inquiry will be released during the first sitting of Parliament in February 2022</w:t>
                                          </w:r>
                                          <w:r>
                                            <w:rPr>
                                              <w:rFonts w:ascii="Arial" w:eastAsia="Times New Roman" w:hAnsi="Arial" w:cs="Arial"/>
                                              <w:color w:val="000000"/>
                                              <w:sz w:val="27"/>
                                              <w:szCs w:val="27"/>
                                            </w:rPr>
                                            <w:br/>
                                          </w:r>
                                          <w:r>
                                            <w:rPr>
                                              <w:rFonts w:ascii="Arial" w:eastAsia="Times New Roman" w:hAnsi="Arial" w:cs="Arial"/>
                                              <w:color w:val="000000"/>
                                              <w:sz w:val="27"/>
                                              <w:szCs w:val="27"/>
                                            </w:rPr>
                                            <w:br/>
                                            <w:t xml:space="preserve">*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alliance highlights US decline and Australian humiliation - Cameron Leckie</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Rapid community response: peace activists say no to nuclear-powered submarines  and AUKUS - Bevan Ramsden</w:t>
                                          </w:r>
                                          <w:r>
                                            <w:rPr>
                                              <w:rFonts w:ascii="Arial" w:eastAsia="Times New Roman" w:hAnsi="Arial" w:cs="Arial"/>
                                              <w:color w:val="000000"/>
                                              <w:sz w:val="27"/>
                                              <w:szCs w:val="27"/>
                                            </w:rPr>
                                            <w:br/>
                                          </w:r>
                                          <w:r>
                                            <w:rPr>
                                              <w:rFonts w:ascii="Arial" w:eastAsia="Times New Roman" w:hAnsi="Arial" w:cs="Arial"/>
                                              <w:color w:val="000000"/>
                                              <w:sz w:val="27"/>
                                              <w:szCs w:val="27"/>
                                            </w:rPr>
                                            <w:br/>
                                            <w:t xml:space="preserve">* Jo Valentine speaks out at anti-nuclear subs protest , HMAS </w:t>
                                          </w:r>
                                          <w:proofErr w:type="spellStart"/>
                                          <w:r>
                                            <w:rPr>
                                              <w:rFonts w:ascii="Arial" w:eastAsia="Times New Roman" w:hAnsi="Arial" w:cs="Arial"/>
                                              <w:color w:val="000000"/>
                                              <w:sz w:val="27"/>
                                              <w:szCs w:val="27"/>
                                            </w:rPr>
                                            <w:t>Stirling,WA</w:t>
                                          </w:r>
                                          <w:proofErr w:type="spellEnd"/>
                                          <w:r>
                                            <w:rPr>
                                              <w:rFonts w:ascii="Arial" w:eastAsia="Times New Roman" w:hAnsi="Arial" w:cs="Arial"/>
                                              <w:color w:val="000000"/>
                                              <w:sz w:val="27"/>
                                              <w:szCs w:val="27"/>
                                            </w:rPr>
                                            <w:br/>
                                          </w:r>
                                          <w:r>
                                            <w:rPr>
                                              <w:rFonts w:ascii="Arial" w:eastAsia="Times New Roman" w:hAnsi="Arial" w:cs="Arial"/>
                                              <w:color w:val="000000"/>
                                              <w:sz w:val="27"/>
                                              <w:szCs w:val="27"/>
                                            </w:rPr>
                                            <w:br/>
                                            <w:t>* Protest : No Nuclear Subs No AUKUS Pact- No war on China- Sydney Anti-AUKUS Coalition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AUKUS nuclear submarines deal must be abandoned- Brian Toohey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From deputy sheriff to 51st state of the Union - John Menadue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Report from ICAN</w:t>
                                          </w:r>
                                          <w:r>
                                            <w:rPr>
                                              <w:rFonts w:ascii="Arial" w:eastAsia="Times New Roman" w:hAnsi="Arial" w:cs="Arial"/>
                                              <w:color w:val="000000"/>
                                              <w:sz w:val="27"/>
                                              <w:szCs w:val="27"/>
                                            </w:rPr>
                                            <w:br/>
                                          </w:r>
                                          <w:r>
                                            <w:rPr>
                                              <w:rFonts w:ascii="Arial" w:eastAsia="Times New Roman" w:hAnsi="Arial" w:cs="Arial"/>
                                              <w:color w:val="000000"/>
                                              <w:sz w:val="27"/>
                                              <w:szCs w:val="27"/>
                                            </w:rPr>
                                            <w:br/>
                                            <w:t>* Inspirational story of Women of Palau in establishing the first nuclear free Constitution in the world and the subsequent sabotage by the U.S.</w:t>
                                          </w:r>
                                          <w:r>
                                            <w:rPr>
                                              <w:rFonts w:ascii="Arial" w:eastAsia="Times New Roman" w:hAnsi="Arial" w:cs="Arial"/>
                                              <w:color w:val="000000"/>
                                              <w:sz w:val="27"/>
                                              <w:szCs w:val="27"/>
                                            </w:rPr>
                                            <w:br/>
                                          </w:r>
                                          <w:r>
                                            <w:rPr>
                                              <w:rFonts w:ascii="Arial" w:eastAsia="Times New Roman" w:hAnsi="Arial" w:cs="Arial"/>
                                              <w:color w:val="000000"/>
                                              <w:sz w:val="27"/>
                                              <w:szCs w:val="27"/>
                                            </w:rPr>
                                            <w:br/>
                                            <w:t>* Domed and sealed nuclear rubbish dump installed in the Marshall Islands by the U.S. under threat by climate change and may crack open</w:t>
                                          </w:r>
                                          <w:r>
                                            <w:rPr>
                                              <w:rFonts w:ascii="Arial" w:eastAsia="Times New Roman" w:hAnsi="Arial" w:cs="Arial"/>
                                              <w:color w:val="000000"/>
                                              <w:sz w:val="27"/>
                                              <w:szCs w:val="27"/>
                                            </w:rPr>
                                            <w:br/>
                                          </w:r>
                                          <w:r>
                                            <w:rPr>
                                              <w:rFonts w:ascii="Arial" w:eastAsia="Times New Roman" w:hAnsi="Arial" w:cs="Arial"/>
                                              <w:color w:val="000000"/>
                                              <w:sz w:val="27"/>
                                              <w:szCs w:val="27"/>
                                            </w:rPr>
                                            <w:br/>
                                            <w:t>* Reclaim our future with two words- Jeffrey Chew</w:t>
                                          </w:r>
                                          <w:r>
                                            <w:rPr>
                                              <w:rFonts w:ascii="Arial" w:eastAsia="Times New Roman" w:hAnsi="Arial" w:cs="Arial"/>
                                              <w:color w:val="000000"/>
                                              <w:sz w:val="27"/>
                                              <w:szCs w:val="27"/>
                                            </w:rPr>
                                            <w:br/>
                                          </w:r>
                                          <w:r>
                                            <w:rPr>
                                              <w:rFonts w:ascii="Arial" w:eastAsia="Times New Roman" w:hAnsi="Arial" w:cs="Arial"/>
                                              <w:color w:val="000000"/>
                                              <w:sz w:val="27"/>
                                              <w:szCs w:val="27"/>
                                            </w:rPr>
                                            <w:br/>
                                            <w:t>* Taiwanese Foreign Minister warns his country is preparing for war with China, asks Australia for help</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br/>
                                          </w:r>
                                          <w:r>
                                            <w:rPr>
                                              <w:rFonts w:ascii="Helvetica" w:eastAsia="Times New Roman" w:hAnsi="Helvetica" w:cs="Helvetica"/>
                                              <w:color w:val="000000"/>
                                              <w:sz w:val="27"/>
                                              <w:szCs w:val="27"/>
                                            </w:rPr>
                                            <w:t>* COMING EVENTS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Rapid Public Response</w:t>
                                          </w:r>
                                        </w:p>
                                      </w:tc>
                                    </w:tr>
                                  </w:tbl>
                                  <w:p w14:paraId="2E67945A" w14:textId="77777777" w:rsidR="00573103" w:rsidRDefault="00573103">
                                    <w:pPr>
                                      <w:rPr>
                                        <w:rFonts w:ascii="Times New Roman" w:eastAsia="Times New Roman" w:hAnsi="Times New Roman" w:cs="Times New Roman"/>
                                        <w:sz w:val="20"/>
                                        <w:szCs w:val="20"/>
                                      </w:rPr>
                                    </w:pPr>
                                  </w:p>
                                </w:tc>
                              </w:tr>
                            </w:tbl>
                            <w:p w14:paraId="2DFA035E" w14:textId="77777777" w:rsidR="00573103" w:rsidRDefault="00573103">
                              <w:pPr>
                                <w:rPr>
                                  <w:rFonts w:ascii="Times New Roman" w:eastAsia="Times New Roman" w:hAnsi="Times New Roman" w:cs="Times New Roman"/>
                                  <w:sz w:val="20"/>
                                  <w:szCs w:val="20"/>
                                </w:rPr>
                              </w:pPr>
                            </w:p>
                          </w:tc>
                        </w:tr>
                      </w:tbl>
                      <w:p w14:paraId="5D2CD2C3" w14:textId="77777777" w:rsidR="00573103" w:rsidRDefault="00573103">
                        <w:pPr>
                          <w:rPr>
                            <w:rFonts w:ascii="Times New Roman" w:eastAsia="Times New Roman" w:hAnsi="Times New Roman" w:cs="Times New Roman"/>
                            <w:sz w:val="20"/>
                            <w:szCs w:val="20"/>
                          </w:rPr>
                        </w:pPr>
                      </w:p>
                    </w:tc>
                  </w:tr>
                  <w:tr w:rsidR="00573103" w14:paraId="5CE71953"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573103" w14:paraId="03DF83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15084B8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39293781" w14:textId="77777777">
                                      <w:tc>
                                        <w:tcPr>
                                          <w:tcW w:w="0" w:type="auto"/>
                                          <w:tcMar>
                                            <w:top w:w="0" w:type="dxa"/>
                                            <w:left w:w="270" w:type="dxa"/>
                                            <w:bottom w:w="135" w:type="dxa"/>
                                            <w:right w:w="270" w:type="dxa"/>
                                          </w:tcMar>
                                          <w:hideMark/>
                                        </w:tcPr>
                                        <w:p w14:paraId="28E2A804" w14:textId="77777777" w:rsidR="00573103" w:rsidRDefault="005731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Building a Movement/</w:t>
                                          </w:r>
                                          <w:proofErr w:type="spellStart"/>
                                          <w:r>
                                            <w:rPr>
                                              <w:rStyle w:val="Strong"/>
                                              <w:rFonts w:ascii="Arial" w:eastAsia="Times New Roman" w:hAnsi="Arial" w:cs="Arial"/>
                                              <w:color w:val="000000"/>
                                              <w:sz w:val="36"/>
                                              <w:szCs w:val="36"/>
                                            </w:rPr>
                                            <w:t>Coaliton</w:t>
                                          </w:r>
                                          <w:proofErr w:type="spellEnd"/>
                                          <w:r>
                                            <w:rPr>
                                              <w:rStyle w:val="Strong"/>
                                              <w:rFonts w:ascii="Arial" w:eastAsia="Times New Roman" w:hAnsi="Arial" w:cs="Arial"/>
                                              <w:color w:val="000000"/>
                                              <w:sz w:val="36"/>
                                              <w:szCs w:val="36"/>
                                            </w:rPr>
                                            <w:t xml:space="preserve"> to oppose </w:t>
                                          </w:r>
                                          <w:proofErr w:type="spellStart"/>
                                          <w:r>
                                            <w:rPr>
                                              <w:rStyle w:val="Strong"/>
                                              <w:rFonts w:ascii="Arial" w:eastAsia="Times New Roman" w:hAnsi="Arial" w:cs="Arial"/>
                                              <w:color w:val="000000"/>
                                              <w:sz w:val="36"/>
                                              <w:szCs w:val="36"/>
                                            </w:rPr>
                                            <w:t>Aukus</w:t>
                                          </w:r>
                                          <w:proofErr w:type="spellEnd"/>
                                          <w:r>
                                            <w:rPr>
                                              <w:rStyle w:val="Strong"/>
                                              <w:rFonts w:ascii="Arial" w:eastAsia="Times New Roman" w:hAnsi="Arial" w:cs="Arial"/>
                                              <w:color w:val="000000"/>
                                              <w:sz w:val="36"/>
                                              <w:szCs w:val="36"/>
                                            </w:rPr>
                                            <w:t>, nuclear submarines and war</w:t>
                                          </w:r>
                                          <w:r>
                                            <w:rPr>
                                              <w:rFonts w:ascii="Helvetica" w:eastAsia="Times New Roman" w:hAnsi="Helvetica" w:cs="Helvetica"/>
                                              <w:color w:val="202020"/>
                                              <w:sz w:val="24"/>
                                              <w:szCs w:val="24"/>
                                            </w:rPr>
                                            <w:br/>
                                            <w:t> </w:t>
                                          </w:r>
                                        </w:p>
                                        <w:p w14:paraId="1A547CF1" w14:textId="77777777" w:rsidR="00573103" w:rsidRDefault="00573103">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interim working group formed from the Zoom meeting of 18th September attended by over 100 individuals and organisations, has received 220 replies from some 60 organisations and 160 individuals wishing to join together in a zoom meeting on 7th November to consider forming a National Movement/Coalition to oppose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nuclear submarines and the march to war.</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 December Voice will report on the decisions </w:t>
                                          </w:r>
                                          <w:proofErr w:type="gramStart"/>
                                          <w:r>
                                            <w:rPr>
                                              <w:rFonts w:ascii="Arial" w:eastAsia="Times New Roman" w:hAnsi="Arial" w:cs="Arial"/>
                                              <w:color w:val="000000"/>
                                              <w:sz w:val="27"/>
                                              <w:szCs w:val="27"/>
                                            </w:rPr>
                                            <w:t>and  actions</w:t>
                                          </w:r>
                                          <w:proofErr w:type="gramEnd"/>
                                          <w:r>
                                            <w:rPr>
                                              <w:rFonts w:ascii="Arial" w:eastAsia="Times New Roman" w:hAnsi="Arial" w:cs="Arial"/>
                                              <w:color w:val="000000"/>
                                              <w:sz w:val="27"/>
                                              <w:szCs w:val="27"/>
                                            </w:rPr>
                                            <w:t xml:space="preserve"> decided at the meeting</w:t>
                                          </w:r>
                                          <w:r>
                                            <w:rPr>
                                              <w:rFonts w:ascii="Helvetica" w:eastAsia="Times New Roman" w:hAnsi="Helvetica" w:cs="Helvetica"/>
                                              <w:color w:val="202020"/>
                                              <w:sz w:val="24"/>
                                              <w:szCs w:val="24"/>
                                            </w:rPr>
                                            <w:br/>
                                            <w:t> </w:t>
                                          </w:r>
                                        </w:p>
                                        <w:p w14:paraId="3649FB13" w14:textId="77777777" w:rsidR="00573103" w:rsidRDefault="00573103">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The invitation to this meeting was signed by:</w:t>
                                          </w:r>
                                          <w:r>
                                            <w:rPr>
                                              <w:rFonts w:ascii="Helvetica" w:eastAsia="Times New Roman" w:hAnsi="Helvetica" w:cs="Helvetica"/>
                                              <w:color w:val="202020"/>
                                              <w:sz w:val="24"/>
                                              <w:szCs w:val="24"/>
                                            </w:rPr>
                                            <w:t xml:space="preserve"> </w:t>
                                          </w:r>
                                        </w:p>
                                        <w:p w14:paraId="4F31D35B"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Independent and Peaceful Australia Network</w:t>
                                          </w:r>
                                        </w:p>
                                        <w:p w14:paraId="45862087"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Australian Anti-Bases Campaign Coalition</w:t>
                                          </w:r>
                                        </w:p>
                                        <w:p w14:paraId="459AA60C"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Friends of the Earth</w:t>
                                          </w:r>
                                        </w:p>
                                        <w:p w14:paraId="58E0ED61"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Pax Christi Australia</w:t>
                                          </w:r>
                                        </w:p>
                                        <w:p w14:paraId="47FF85F8"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Melbourne Unitarian Peace Memorial Church</w:t>
                                          </w:r>
                                        </w:p>
                                        <w:p w14:paraId="30C34BDE"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Medical Association for Prevention of War</w:t>
                                          </w:r>
                                        </w:p>
                                        <w:p w14:paraId="4F425625"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The Quaker Peace and Legislation Committee</w:t>
                                          </w:r>
                                        </w:p>
                                        <w:p w14:paraId="3EEFA2C2"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Spirit of Eureka</w:t>
                                          </w:r>
                                        </w:p>
                                        <w:p w14:paraId="0A43B3BD"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Just Peace</w:t>
                                          </w:r>
                                        </w:p>
                                        <w:p w14:paraId="6253032B"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Marrickville Peace Group</w:t>
                                          </w:r>
                                        </w:p>
                                        <w:p w14:paraId="25AD7A97"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Philippines Caucus for Peace</w:t>
                                          </w:r>
                                        </w:p>
                                        <w:p w14:paraId="0B44B0E6"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Campaign for International Co-operation and Disarmament</w:t>
                                          </w:r>
                                        </w:p>
                                        <w:p w14:paraId="65432A50"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Sydney Criminal Lawyers</w:t>
                                          </w:r>
                                        </w:p>
                                        <w:p w14:paraId="5CBB3932"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Lawyers for Peace</w:t>
                                          </w:r>
                                        </w:p>
                                        <w:p w14:paraId="158E0FDA" w14:textId="77777777" w:rsidR="00573103" w:rsidRDefault="00573103" w:rsidP="009D577D">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Women’s International League for Peace and Freedom, Australia</w:t>
                                          </w:r>
                                        </w:p>
                                        <w:p w14:paraId="0602EC20" w14:textId="77777777" w:rsidR="00573103" w:rsidRDefault="00573103">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If you would like to discuss this further, please contact us at </w:t>
                                          </w:r>
                                          <w:hyperlink r:id="rId7" w:history="1">
                                            <w:r>
                                              <w:rPr>
                                                <w:rStyle w:val="Hyperlink"/>
                                                <w:rFonts w:ascii="Arial" w:eastAsia="Times New Roman" w:hAnsi="Arial" w:cs="Arial"/>
                                                <w:sz w:val="27"/>
                                                <w:szCs w:val="27"/>
                                              </w:rPr>
                                              <w:t>ipan.aukus@gmail.com</w:t>
                                            </w:r>
                                          </w:hyperlink>
                                          <w:r>
                                            <w:rPr>
                                              <w:rFonts w:ascii="Arial" w:eastAsia="Times New Roman" w:hAnsi="Arial" w:cs="Arial"/>
                                              <w:color w:val="000000"/>
                                              <w:sz w:val="27"/>
                                              <w:szCs w:val="27"/>
                                            </w:rPr>
                                            <w:t>.</w:t>
                                          </w:r>
                                          <w:r>
                                            <w:rPr>
                                              <w:rFonts w:ascii="Helvetica" w:eastAsia="Times New Roman" w:hAnsi="Helvetica" w:cs="Helvetica"/>
                                              <w:color w:val="000000"/>
                                              <w:sz w:val="24"/>
                                              <w:szCs w:val="24"/>
                                            </w:rPr>
                                            <w:br/>
                                          </w:r>
                                          <w:r>
                                            <w:rPr>
                                              <w:rStyle w:val="Emphasis"/>
                                              <w:rFonts w:ascii="Arial" w:eastAsia="Times New Roman" w:hAnsi="Arial" w:cs="Arial"/>
                                              <w:b/>
                                              <w:bCs/>
                                              <w:color w:val="000000"/>
                                              <w:sz w:val="27"/>
                                              <w:szCs w:val="27"/>
                                            </w:rPr>
                                            <w:t xml:space="preserve">It is hoped this meeting will agree to day(s) of joint national activity around the general themes of no </w:t>
                                          </w:r>
                                          <w:proofErr w:type="spellStart"/>
                                          <w:r>
                                            <w:rPr>
                                              <w:rStyle w:val="Emphasis"/>
                                              <w:rFonts w:ascii="Arial" w:eastAsia="Times New Roman" w:hAnsi="Arial" w:cs="Arial"/>
                                              <w:b/>
                                              <w:bCs/>
                                              <w:color w:val="000000"/>
                                              <w:sz w:val="27"/>
                                              <w:szCs w:val="27"/>
                                            </w:rPr>
                                            <w:t>Aukus</w:t>
                                          </w:r>
                                          <w:proofErr w:type="spellEnd"/>
                                          <w:r>
                                            <w:rPr>
                                              <w:rStyle w:val="Emphasis"/>
                                              <w:rFonts w:ascii="Arial" w:eastAsia="Times New Roman" w:hAnsi="Arial" w:cs="Arial"/>
                                              <w:b/>
                                              <w:bCs/>
                                              <w:color w:val="000000"/>
                                              <w:sz w:val="27"/>
                                              <w:szCs w:val="27"/>
                                            </w:rPr>
                                            <w:t>, no nuclear submarines, no war and associated consequences.</w:t>
                                          </w:r>
                                        </w:p>
                                      </w:tc>
                                    </w:tr>
                                  </w:tbl>
                                  <w:p w14:paraId="7D432C52" w14:textId="77777777" w:rsidR="00573103" w:rsidRDefault="00573103">
                                    <w:pPr>
                                      <w:rPr>
                                        <w:rFonts w:ascii="Times New Roman" w:eastAsia="Times New Roman" w:hAnsi="Times New Roman" w:cs="Times New Roman"/>
                                        <w:sz w:val="20"/>
                                        <w:szCs w:val="20"/>
                                      </w:rPr>
                                    </w:pPr>
                                  </w:p>
                                </w:tc>
                              </w:tr>
                            </w:tbl>
                            <w:p w14:paraId="7A46A972" w14:textId="77777777" w:rsidR="00573103" w:rsidRDefault="00573103">
                              <w:pPr>
                                <w:rPr>
                                  <w:rFonts w:ascii="Times New Roman" w:eastAsia="Times New Roman" w:hAnsi="Times New Roman" w:cs="Times New Roman"/>
                                  <w:sz w:val="20"/>
                                  <w:szCs w:val="20"/>
                                </w:rPr>
                              </w:pPr>
                            </w:p>
                          </w:tc>
                        </w:tr>
                      </w:tbl>
                      <w:p w14:paraId="30B4A275"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610752D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7BD409B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6E3F7799" w14:textId="77777777">
                                      <w:tc>
                                        <w:tcPr>
                                          <w:tcW w:w="0" w:type="auto"/>
                                          <w:tcMar>
                                            <w:top w:w="0" w:type="dxa"/>
                                            <w:left w:w="270" w:type="dxa"/>
                                            <w:bottom w:w="135" w:type="dxa"/>
                                            <w:right w:w="270" w:type="dxa"/>
                                          </w:tcMar>
                                          <w:hideMark/>
                                        </w:tcPr>
                                        <w:p w14:paraId="1CC93693" w14:textId="77777777" w:rsidR="00573103" w:rsidRDefault="00573103">
                                          <w:pPr>
                                            <w:spacing w:line="360" w:lineRule="auto"/>
                                            <w:jc w:val="center"/>
                                            <w:rPr>
                                              <w:rFonts w:ascii="Helvetica" w:eastAsia="Times New Roman" w:hAnsi="Helvetica" w:cs="Helvetica"/>
                                              <w:color w:val="202020"/>
                                              <w:sz w:val="24"/>
                                              <w:szCs w:val="24"/>
                                            </w:rPr>
                                          </w:pPr>
                                          <w:proofErr w:type="spellStart"/>
                                          <w:r>
                                            <w:rPr>
                                              <w:rStyle w:val="Strong"/>
                                              <w:rFonts w:ascii="Arial" w:eastAsia="Times New Roman" w:hAnsi="Arial" w:cs="Arial"/>
                                              <w:color w:val="000000"/>
                                              <w:sz w:val="36"/>
                                              <w:szCs w:val="36"/>
                                            </w:rPr>
                                            <w:t>Aukus</w:t>
                                          </w:r>
                                          <w:proofErr w:type="spellEnd"/>
                                          <w:r>
                                            <w:rPr>
                                              <w:rStyle w:val="Strong"/>
                                              <w:rFonts w:ascii="Arial" w:eastAsia="Times New Roman" w:hAnsi="Arial" w:cs="Arial"/>
                                              <w:color w:val="000000"/>
                                              <w:sz w:val="36"/>
                                              <w:szCs w:val="36"/>
                                            </w:rPr>
                                            <w:t xml:space="preserve"> means more U.S. troops stationed in NT and practicing with the ADF for war</w:t>
                                          </w:r>
                                        </w:p>
                                      </w:tc>
                                    </w:tr>
                                  </w:tbl>
                                  <w:p w14:paraId="13DC0C64" w14:textId="77777777" w:rsidR="00573103" w:rsidRDefault="00573103">
                                    <w:pPr>
                                      <w:rPr>
                                        <w:rFonts w:ascii="Times New Roman" w:eastAsia="Times New Roman" w:hAnsi="Times New Roman" w:cs="Times New Roman"/>
                                        <w:sz w:val="20"/>
                                        <w:szCs w:val="20"/>
                                      </w:rPr>
                                    </w:pPr>
                                  </w:p>
                                </w:tc>
                              </w:tr>
                            </w:tbl>
                            <w:p w14:paraId="10853322" w14:textId="77777777" w:rsidR="00573103" w:rsidRDefault="00573103">
                              <w:pPr>
                                <w:rPr>
                                  <w:rFonts w:ascii="Times New Roman" w:eastAsia="Times New Roman" w:hAnsi="Times New Roman" w:cs="Times New Roman"/>
                                  <w:sz w:val="20"/>
                                  <w:szCs w:val="20"/>
                                </w:rPr>
                              </w:pPr>
                            </w:p>
                          </w:tc>
                        </w:tr>
                      </w:tbl>
                      <w:p w14:paraId="710160AF" w14:textId="77777777" w:rsidR="00573103" w:rsidRDefault="00573103">
                        <w:pPr>
                          <w:rPr>
                            <w:rFonts w:ascii="Times New Roman" w:eastAsia="Times New Roman" w:hAnsi="Times New Roman" w:cs="Times New Roman"/>
                            <w:sz w:val="20"/>
                            <w:szCs w:val="20"/>
                          </w:rPr>
                        </w:pPr>
                      </w:p>
                    </w:tc>
                  </w:tr>
                  <w:tr w:rsidR="00573103" w14:paraId="2190424C"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573103" w14:paraId="1446AF3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573103" w14:paraId="6E2519A5" w14:textId="77777777">
                                <w:tc>
                                  <w:tcPr>
                                    <w:tcW w:w="0" w:type="auto"/>
                                    <w:tcMar>
                                      <w:top w:w="0" w:type="dxa"/>
                                      <w:left w:w="135" w:type="dxa"/>
                                      <w:bottom w:w="0" w:type="dxa"/>
                                      <w:right w:w="135" w:type="dxa"/>
                                    </w:tcMar>
                                    <w:hideMark/>
                                  </w:tcPr>
                                  <w:p w14:paraId="28C379D1" w14:textId="77777777" w:rsidR="00573103" w:rsidRDefault="00573103">
                                    <w:pPr>
                                      <w:jc w:val="center"/>
                                      <w:rPr>
                                        <w:rFonts w:eastAsia="Times New Roman"/>
                                      </w:rPr>
                                    </w:pPr>
                                    <w:r>
                                      <w:rPr>
                                        <w:rFonts w:eastAsia="Times New Roman"/>
                                        <w:noProof/>
                                      </w:rPr>
                                      <w:lastRenderedPageBreak/>
                                      <w:drawing>
                                        <wp:inline distT="0" distB="0" distL="0" distR="0" wp14:anchorId="29EF0D06" wp14:editId="52D36CBB">
                                          <wp:extent cx="5372100" cy="4105275"/>
                                          <wp:effectExtent l="0" t="0" r="0" b="9525"/>
                                          <wp:docPr id="10" name="Picture 10" descr="A group of soldiers standing in front of a helicop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soldiers standing in front of a helicopter&#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4105275"/>
                                                  </a:xfrm>
                                                  <a:prstGeom prst="rect">
                                                    <a:avLst/>
                                                  </a:prstGeom>
                                                  <a:noFill/>
                                                  <a:ln>
                                                    <a:noFill/>
                                                  </a:ln>
                                                </pic:spPr>
                                              </pic:pic>
                                            </a:graphicData>
                                          </a:graphic>
                                        </wp:inline>
                                      </w:drawing>
                                    </w:r>
                                  </w:p>
                                </w:tc>
                              </w:tr>
                            </w:tbl>
                            <w:p w14:paraId="2055BD2A" w14:textId="77777777" w:rsidR="00573103" w:rsidRDefault="00573103">
                              <w:pPr>
                                <w:rPr>
                                  <w:rFonts w:ascii="Times New Roman" w:eastAsia="Times New Roman" w:hAnsi="Times New Roman" w:cs="Times New Roman"/>
                                  <w:sz w:val="20"/>
                                  <w:szCs w:val="20"/>
                                </w:rPr>
                              </w:pPr>
                            </w:p>
                          </w:tc>
                        </w:tr>
                      </w:tbl>
                      <w:p w14:paraId="76BD1C08"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5C2C9CE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2D12A81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1B158942" w14:textId="77777777">
                                      <w:tc>
                                        <w:tcPr>
                                          <w:tcW w:w="0" w:type="auto"/>
                                          <w:tcMar>
                                            <w:top w:w="0" w:type="dxa"/>
                                            <w:left w:w="270" w:type="dxa"/>
                                            <w:bottom w:w="135" w:type="dxa"/>
                                            <w:right w:w="270" w:type="dxa"/>
                                          </w:tcMar>
                                          <w:hideMark/>
                                        </w:tcPr>
                                        <w:p w14:paraId="4FE9688D" w14:textId="77777777" w:rsidR="00573103" w:rsidRDefault="00573103">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From ABC News: 9th </w:t>
                                          </w:r>
                                          <w:proofErr w:type="gramStart"/>
                                          <w:r>
                                            <w:rPr>
                                              <w:rFonts w:ascii="Helvetica" w:eastAsia="Times New Roman" w:hAnsi="Helvetica" w:cs="Helvetica"/>
                                              <w:color w:val="000000"/>
                                              <w:sz w:val="27"/>
                                              <w:szCs w:val="27"/>
                                            </w:rPr>
                                            <w:t>October,</w:t>
                                          </w:r>
                                          <w:proofErr w:type="gramEnd"/>
                                          <w:r>
                                            <w:rPr>
                                              <w:rFonts w:ascii="Helvetica" w:eastAsia="Times New Roman" w:hAnsi="Helvetica" w:cs="Helvetica"/>
                                              <w:color w:val="000000"/>
                                              <w:sz w:val="27"/>
                                              <w:szCs w:val="27"/>
                                            </w:rPr>
                                            <w:t xml:space="preserve"> 2021:</w:t>
                                          </w:r>
                                        </w:p>
                                        <w:p w14:paraId="485CB6A0" w14:textId="77777777" w:rsidR="00573103" w:rsidRDefault="00573103">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The AUKUS announcement has fuelled more speculation about possible expansion of the marines' presence in the Top End, which Defence Minister Peter Dutton </w:t>
                                          </w:r>
                                          <w:hyperlink r:id="rId9" w:history="1">
                                            <w:r>
                                              <w:rPr>
                                                <w:rStyle w:val="Hyperlink"/>
                                                <w:rFonts w:ascii="Arial" w:hAnsi="Arial" w:cs="Arial"/>
                                                <w:color w:val="000000"/>
                                                <w:sz w:val="27"/>
                                                <w:szCs w:val="27"/>
                                              </w:rPr>
                                              <w:t>has already said he would like to see</w:t>
                                            </w:r>
                                          </w:hyperlink>
                                          <w:r>
                                            <w:rPr>
                                              <w:rFonts w:ascii="Arial" w:hAnsi="Arial" w:cs="Arial"/>
                                              <w:color w:val="000000"/>
                                              <w:sz w:val="27"/>
                                              <w:szCs w:val="27"/>
                                            </w:rPr>
                                            <w:t>.</w:t>
                                          </w:r>
                                        </w:p>
                                        <w:p w14:paraId="27D6E3F4" w14:textId="77777777" w:rsidR="00573103" w:rsidRDefault="00573103">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In an interview with the ABC, the US's Charges </w:t>
                                          </w:r>
                                          <w:proofErr w:type="spellStart"/>
                                          <w:r>
                                            <w:rPr>
                                              <w:rFonts w:ascii="Arial" w:hAnsi="Arial" w:cs="Arial"/>
                                              <w:color w:val="000000"/>
                                              <w:sz w:val="27"/>
                                              <w:szCs w:val="27"/>
                                            </w:rPr>
                                            <w:t>d'Affaires</w:t>
                                          </w:r>
                                          <w:proofErr w:type="spellEnd"/>
                                          <w:r>
                                            <w:rPr>
                                              <w:rFonts w:ascii="Arial" w:hAnsi="Arial" w:cs="Arial"/>
                                              <w:color w:val="000000"/>
                                              <w:sz w:val="27"/>
                                              <w:szCs w:val="27"/>
                                            </w:rPr>
                                            <w:t xml:space="preserve"> in Australia, Michael Goldman, said talks on the subject were ongoing.</w:t>
                                          </w:r>
                                        </w:p>
                                        <w:p w14:paraId="79F3DA95" w14:textId="77777777" w:rsidR="00573103" w:rsidRDefault="00573103">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"I can see [the rotation] only getting bigger, more integrated, more ambitious and better in the future," he said.</w:t>
                                          </w:r>
                                        </w:p>
                                      </w:tc>
                                    </w:tr>
                                  </w:tbl>
                                  <w:p w14:paraId="243F57A9" w14:textId="77777777" w:rsidR="00573103" w:rsidRDefault="00573103">
                                    <w:pPr>
                                      <w:rPr>
                                        <w:rFonts w:ascii="Times New Roman" w:eastAsia="Times New Roman" w:hAnsi="Times New Roman" w:cs="Times New Roman"/>
                                        <w:sz w:val="20"/>
                                        <w:szCs w:val="20"/>
                                      </w:rPr>
                                    </w:pPr>
                                  </w:p>
                                </w:tc>
                              </w:tr>
                            </w:tbl>
                            <w:p w14:paraId="3FC74EF3" w14:textId="77777777" w:rsidR="00573103" w:rsidRDefault="00573103">
                              <w:pPr>
                                <w:rPr>
                                  <w:rFonts w:ascii="Times New Roman" w:eastAsia="Times New Roman" w:hAnsi="Times New Roman" w:cs="Times New Roman"/>
                                  <w:sz w:val="20"/>
                                  <w:szCs w:val="20"/>
                                </w:rPr>
                              </w:pPr>
                            </w:p>
                          </w:tc>
                        </w:tr>
                      </w:tbl>
                      <w:p w14:paraId="368B9DC9"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4900565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573103" w14:paraId="643545B0" w14:textId="77777777">
                                <w:tc>
                                  <w:tcPr>
                                    <w:tcW w:w="0" w:type="auto"/>
                                    <w:tcMar>
                                      <w:top w:w="0" w:type="dxa"/>
                                      <w:left w:w="135" w:type="dxa"/>
                                      <w:bottom w:w="0" w:type="dxa"/>
                                      <w:right w:w="135" w:type="dxa"/>
                                    </w:tcMar>
                                    <w:hideMark/>
                                  </w:tcPr>
                                  <w:p w14:paraId="25310263" w14:textId="77777777" w:rsidR="00573103" w:rsidRDefault="00573103">
                                    <w:pPr>
                                      <w:jc w:val="center"/>
                                      <w:rPr>
                                        <w:rFonts w:eastAsia="Times New Roman"/>
                                      </w:rPr>
                                    </w:pPr>
                                    <w:r>
                                      <w:rPr>
                                        <w:rFonts w:eastAsia="Times New Roman"/>
                                        <w:noProof/>
                                      </w:rPr>
                                      <w:lastRenderedPageBreak/>
                                      <w:drawing>
                                        <wp:inline distT="0" distB="0" distL="0" distR="0" wp14:anchorId="13FF1BB3" wp14:editId="3CD66CBB">
                                          <wp:extent cx="3971925" cy="1428750"/>
                                          <wp:effectExtent l="0" t="0" r="9525" b="0"/>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1925" cy="1428750"/>
                                                  </a:xfrm>
                                                  <a:prstGeom prst="rect">
                                                    <a:avLst/>
                                                  </a:prstGeom>
                                                  <a:noFill/>
                                                  <a:ln>
                                                    <a:noFill/>
                                                  </a:ln>
                                                </pic:spPr>
                                              </pic:pic>
                                            </a:graphicData>
                                          </a:graphic>
                                        </wp:inline>
                                      </w:drawing>
                                    </w:r>
                                  </w:p>
                                </w:tc>
                              </w:tr>
                            </w:tbl>
                            <w:p w14:paraId="6ABF53D7" w14:textId="77777777" w:rsidR="00573103" w:rsidRDefault="00573103">
                              <w:pPr>
                                <w:rPr>
                                  <w:rFonts w:ascii="Times New Roman" w:eastAsia="Times New Roman" w:hAnsi="Times New Roman" w:cs="Times New Roman"/>
                                  <w:sz w:val="20"/>
                                  <w:szCs w:val="20"/>
                                </w:rPr>
                              </w:pPr>
                            </w:p>
                          </w:tc>
                        </w:tr>
                      </w:tbl>
                      <w:p w14:paraId="2CFC3AE4"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6F9CA55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609D746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3DF5F2EA" w14:textId="77777777">
                                      <w:tc>
                                        <w:tcPr>
                                          <w:tcW w:w="0" w:type="auto"/>
                                          <w:tcMar>
                                            <w:top w:w="0" w:type="dxa"/>
                                            <w:left w:w="270" w:type="dxa"/>
                                            <w:bottom w:w="135" w:type="dxa"/>
                                            <w:right w:w="270" w:type="dxa"/>
                                          </w:tcMar>
                                          <w:hideMark/>
                                        </w:tcPr>
                                        <w:p w14:paraId="636C1205" w14:textId="77777777" w:rsidR="00573103" w:rsidRDefault="005731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You can make your views heard</w:t>
                                          </w:r>
                                        </w:p>
                                        <w:p w14:paraId="43FC37D0" w14:textId="77777777" w:rsidR="00573103" w:rsidRDefault="00573103">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202020"/>
                                              <w:sz w:val="30"/>
                                              <w:szCs w:val="30"/>
                                            </w:rPr>
                                            <w:t>               </w:t>
                                          </w:r>
                                          <w:hyperlink r:id="rId11" w:tgtFrame="_blank" w:history="1">
                                            <w:r>
                                              <w:rPr>
                                                <w:rStyle w:val="Hyperlink"/>
                                                <w:rFonts w:ascii="Arial" w:eastAsia="Times New Roman" w:hAnsi="Arial" w:cs="Arial"/>
                                                <w:color w:val="007C89"/>
                                                <w:sz w:val="36"/>
                                                <w:szCs w:val="36"/>
                                              </w:rPr>
                                              <w:t>Here</w:t>
                                            </w:r>
                                          </w:hyperlink>
                                          <w:r>
                                            <w:rPr>
                                              <w:rStyle w:val="Strong"/>
                                              <w:rFonts w:ascii="Arial" w:eastAsia="Times New Roman" w:hAnsi="Arial" w:cs="Arial"/>
                                              <w:color w:val="202020"/>
                                              <w:sz w:val="30"/>
                                              <w:szCs w:val="30"/>
                                            </w:rPr>
                                            <w:t xml:space="preserve"> </w:t>
                                          </w:r>
                                          <w:r>
                                            <w:rPr>
                                              <w:rFonts w:ascii="Arial" w:eastAsia="Times New Roman" w:hAnsi="Arial" w:cs="Arial"/>
                                              <w:color w:val="202020"/>
                                              <w:sz w:val="30"/>
                                              <w:szCs w:val="30"/>
                                            </w:rPr>
                                            <w:t>is a letter that can be sent to your MP </w:t>
                                          </w:r>
                                          <w:r>
                                            <w:rPr>
                                              <w:rFonts w:ascii="Arial" w:eastAsia="Times New Roman" w:hAnsi="Arial" w:cs="Arial"/>
                                              <w:color w:val="202020"/>
                                              <w:sz w:val="30"/>
                                              <w:szCs w:val="30"/>
                                            </w:rPr>
                                            <w:br/>
                                            <w:t xml:space="preserve">You put in your post </w:t>
                                          </w:r>
                                          <w:proofErr w:type="gramStart"/>
                                          <w:r>
                                            <w:rPr>
                                              <w:rFonts w:ascii="Arial" w:eastAsia="Times New Roman" w:hAnsi="Arial" w:cs="Arial"/>
                                              <w:color w:val="202020"/>
                                              <w:sz w:val="30"/>
                                              <w:szCs w:val="30"/>
                                            </w:rPr>
                                            <w:t>code</w:t>
                                          </w:r>
                                          <w:proofErr w:type="gramEnd"/>
                                          <w:r>
                                            <w:rPr>
                                              <w:rFonts w:ascii="Arial" w:eastAsia="Times New Roman" w:hAnsi="Arial" w:cs="Arial"/>
                                              <w:color w:val="202020"/>
                                              <w:sz w:val="30"/>
                                              <w:szCs w:val="30"/>
                                            </w:rPr>
                                            <w:t xml:space="preserve"> and it automatically addresses the email to your Federal MP.</w:t>
                                          </w:r>
                                          <w:r>
                                            <w:rPr>
                                              <w:rFonts w:ascii="Helvetica" w:eastAsia="Times New Roman" w:hAnsi="Helvetica" w:cs="Helvetica"/>
                                              <w:color w:val="202020"/>
                                              <w:sz w:val="24"/>
                                              <w:szCs w:val="24"/>
                                            </w:rPr>
                                            <w:br/>
                                            <w:t> </w:t>
                                          </w:r>
                                        </w:p>
                                      </w:tc>
                                    </w:tr>
                                  </w:tbl>
                                  <w:p w14:paraId="1F74D85F" w14:textId="77777777" w:rsidR="00573103" w:rsidRDefault="00573103">
                                    <w:pPr>
                                      <w:rPr>
                                        <w:rFonts w:ascii="Times New Roman" w:eastAsia="Times New Roman" w:hAnsi="Times New Roman" w:cs="Times New Roman"/>
                                        <w:sz w:val="20"/>
                                        <w:szCs w:val="20"/>
                                      </w:rPr>
                                    </w:pPr>
                                  </w:p>
                                </w:tc>
                              </w:tr>
                            </w:tbl>
                            <w:p w14:paraId="1388511E" w14:textId="77777777" w:rsidR="00573103" w:rsidRDefault="00573103">
                              <w:pPr>
                                <w:rPr>
                                  <w:rFonts w:ascii="Times New Roman" w:eastAsia="Times New Roman" w:hAnsi="Times New Roman" w:cs="Times New Roman"/>
                                  <w:sz w:val="20"/>
                                  <w:szCs w:val="20"/>
                                </w:rPr>
                              </w:pPr>
                            </w:p>
                          </w:tc>
                        </w:tr>
                      </w:tbl>
                      <w:p w14:paraId="6780ED33"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103389C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573103" w14:paraId="44BE2870" w14:textId="77777777">
                                <w:tc>
                                  <w:tcPr>
                                    <w:tcW w:w="0" w:type="auto"/>
                                    <w:tcMar>
                                      <w:top w:w="0" w:type="dxa"/>
                                      <w:left w:w="135" w:type="dxa"/>
                                      <w:bottom w:w="0" w:type="dxa"/>
                                      <w:right w:w="135" w:type="dxa"/>
                                    </w:tcMar>
                                    <w:hideMark/>
                                  </w:tcPr>
                                  <w:p w14:paraId="5818A6A7" w14:textId="77777777" w:rsidR="00573103" w:rsidRDefault="00573103">
                                    <w:pPr>
                                      <w:jc w:val="center"/>
                                      <w:rPr>
                                        <w:rFonts w:eastAsia="Times New Roman"/>
                                      </w:rPr>
                                    </w:pPr>
                                    <w:r>
                                      <w:rPr>
                                        <w:rFonts w:eastAsia="Times New Roman"/>
                                        <w:noProof/>
                                      </w:rPr>
                                      <w:drawing>
                                        <wp:inline distT="0" distB="0" distL="0" distR="0" wp14:anchorId="09161F73" wp14:editId="30C12644">
                                          <wp:extent cx="5372100" cy="2695575"/>
                                          <wp:effectExtent l="0" t="0" r="0" b="9525"/>
                                          <wp:docPr id="8" name="Picture 8" descr="Yellow flowers on a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Yellow flowers on a tre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2695575"/>
                                                  </a:xfrm>
                                                  <a:prstGeom prst="rect">
                                                    <a:avLst/>
                                                  </a:prstGeom>
                                                  <a:noFill/>
                                                  <a:ln>
                                                    <a:noFill/>
                                                  </a:ln>
                                                </pic:spPr>
                                              </pic:pic>
                                            </a:graphicData>
                                          </a:graphic>
                                        </wp:inline>
                                      </w:drawing>
                                    </w:r>
                                  </w:p>
                                </w:tc>
                              </w:tr>
                            </w:tbl>
                            <w:p w14:paraId="4E222D60" w14:textId="77777777" w:rsidR="00573103" w:rsidRDefault="00573103">
                              <w:pPr>
                                <w:rPr>
                                  <w:rFonts w:ascii="Times New Roman" w:eastAsia="Times New Roman" w:hAnsi="Times New Roman" w:cs="Times New Roman"/>
                                  <w:sz w:val="20"/>
                                  <w:szCs w:val="20"/>
                                </w:rPr>
                              </w:pPr>
                            </w:p>
                          </w:tc>
                        </w:tr>
                      </w:tbl>
                      <w:p w14:paraId="243A53B8"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33EA269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286ED7D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00F1452C" w14:textId="77777777">
                                      <w:tc>
                                        <w:tcPr>
                                          <w:tcW w:w="0" w:type="auto"/>
                                          <w:tcMar>
                                            <w:top w:w="0" w:type="dxa"/>
                                            <w:left w:w="270" w:type="dxa"/>
                                            <w:bottom w:w="135" w:type="dxa"/>
                                            <w:right w:w="270" w:type="dxa"/>
                                          </w:tcMar>
                                          <w:hideMark/>
                                        </w:tcPr>
                                        <w:p w14:paraId="6CAA6FF1" w14:textId="77777777" w:rsidR="00573103" w:rsidRDefault="005731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Final Report and recommendations based on the 281 submissions to the IPAN Inquiry will be released during the first sitting of Parliament in February 2022</w:t>
                                          </w:r>
                                          <w:r>
                                            <w:rPr>
                                              <w:rFonts w:ascii="Helvetica" w:eastAsia="Times New Roman" w:hAnsi="Helvetica" w:cs="Helvetica"/>
                                              <w:color w:val="202020"/>
                                              <w:sz w:val="24"/>
                                              <w:szCs w:val="24"/>
                                            </w:rPr>
                                            <w:br/>
                                            <w:t> </w:t>
                                          </w:r>
                                        </w:p>
                                        <w:p w14:paraId="61954FEF" w14:textId="77777777" w:rsidR="00573103" w:rsidRDefault="00573103">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 xml:space="preserve">An interim report has been released by Kellie Tranter, Chair of the </w:t>
                                          </w:r>
                                          <w:proofErr w:type="gramStart"/>
                                          <w:r>
                                            <w:rPr>
                                              <w:rFonts w:ascii="Arial" w:eastAsia="Times New Roman" w:hAnsi="Arial" w:cs="Arial"/>
                                              <w:color w:val="000000"/>
                                              <w:sz w:val="27"/>
                                              <w:szCs w:val="27"/>
                                            </w:rPr>
                                            <w:t>Inquiry  panel</w:t>
                                          </w:r>
                                          <w:proofErr w:type="gramEnd"/>
                                          <w:r>
                                            <w:rPr>
                                              <w:rFonts w:ascii="Arial" w:eastAsia="Times New Roman" w:hAnsi="Arial" w:cs="Arial"/>
                                              <w:color w:val="000000"/>
                                              <w:sz w:val="27"/>
                                              <w:szCs w:val="27"/>
                                            </w:rPr>
                                            <w:t xml:space="preserve"> .</w:t>
                                          </w:r>
                                          <w:r>
                                            <w:rPr>
                                              <w:rFonts w:ascii="Helvetica" w:eastAsia="Times New Roman" w:hAnsi="Helvetica" w:cs="Helvetica"/>
                                              <w:color w:val="202020"/>
                                              <w:sz w:val="24"/>
                                              <w:szCs w:val="24"/>
                                            </w:rPr>
                                            <w:br/>
                                            <w:t> </w:t>
                                          </w:r>
                                        </w:p>
                                        <w:p w14:paraId="38286681" w14:textId="77777777" w:rsidR="00573103" w:rsidRDefault="0057310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Barbara Hartley has summarised the Interim Report and her summary can be read </w:t>
                                          </w:r>
                                          <w:hyperlink r:id="rId13"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42F76873" w14:textId="77777777" w:rsidR="00573103" w:rsidRDefault="00573103">
                                    <w:pPr>
                                      <w:rPr>
                                        <w:rFonts w:ascii="Times New Roman" w:eastAsia="Times New Roman" w:hAnsi="Times New Roman" w:cs="Times New Roman"/>
                                        <w:sz w:val="20"/>
                                        <w:szCs w:val="20"/>
                                      </w:rPr>
                                    </w:pPr>
                                  </w:p>
                                </w:tc>
                              </w:tr>
                            </w:tbl>
                            <w:p w14:paraId="3F5B7D7E" w14:textId="77777777" w:rsidR="00573103" w:rsidRDefault="00573103">
                              <w:pPr>
                                <w:rPr>
                                  <w:rFonts w:ascii="Times New Roman" w:eastAsia="Times New Roman" w:hAnsi="Times New Roman" w:cs="Times New Roman"/>
                                  <w:sz w:val="20"/>
                                  <w:szCs w:val="20"/>
                                </w:rPr>
                              </w:pPr>
                            </w:p>
                          </w:tc>
                        </w:tr>
                      </w:tbl>
                      <w:p w14:paraId="38D62958"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580562A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5F2E705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5A3779C7" w14:textId="77777777">
                                      <w:tc>
                                        <w:tcPr>
                                          <w:tcW w:w="0" w:type="auto"/>
                                          <w:tcMar>
                                            <w:top w:w="0" w:type="dxa"/>
                                            <w:left w:w="270" w:type="dxa"/>
                                            <w:bottom w:w="135" w:type="dxa"/>
                                            <w:right w:w="270" w:type="dxa"/>
                                          </w:tcMar>
                                          <w:hideMark/>
                                        </w:tcPr>
                                        <w:p w14:paraId="0AFCF64E" w14:textId="77777777" w:rsidR="00573103" w:rsidRDefault="00573103">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With acknowledgement to Pearls and Irritations: 14th </w:t>
                                          </w:r>
                                          <w:proofErr w:type="gramStart"/>
                                          <w:r>
                                            <w:rPr>
                                              <w:rFonts w:ascii="Arial" w:eastAsia="Times New Roman" w:hAnsi="Arial" w:cs="Arial"/>
                                              <w:color w:val="000000"/>
                                              <w:sz w:val="27"/>
                                              <w:szCs w:val="27"/>
                                            </w:rPr>
                                            <w:t>October,</w:t>
                                          </w:r>
                                          <w:proofErr w:type="gramEnd"/>
                                          <w:r>
                                            <w:rPr>
                                              <w:rFonts w:ascii="Arial" w:eastAsia="Times New Roman" w:hAnsi="Arial" w:cs="Arial"/>
                                              <w:color w:val="000000"/>
                                              <w:sz w:val="27"/>
                                              <w:szCs w:val="27"/>
                                            </w:rPr>
                                            <w:t xml:space="preserve"> 2021</w:t>
                                          </w:r>
                                        </w:p>
                                        <w:p w14:paraId="2581BFF1" w14:textId="77777777" w:rsidR="00573103" w:rsidRDefault="00573103">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7DAD3D77" w14:textId="77777777" w:rsidR="00573103" w:rsidRDefault="00573103">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w:t>
                                          </w:r>
                                          <w:r>
                                            <w:rPr>
                                              <w:rStyle w:val="Strong"/>
                                              <w:rFonts w:ascii="Arial" w:eastAsia="Times New Roman" w:hAnsi="Arial" w:cs="Arial"/>
                                              <w:color w:val="000000"/>
                                              <w:sz w:val="36"/>
                                              <w:szCs w:val="36"/>
                                            </w:rPr>
                                            <w:t>AUKUS alliance highlights US decline and Australian humiliation</w:t>
                                          </w:r>
                                        </w:p>
                                        <w:p w14:paraId="7A1BF1EB" w14:textId="77777777" w:rsidR="00573103" w:rsidRDefault="00573103">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By </w:t>
                                          </w:r>
                                          <w:hyperlink r:id="rId14" w:history="1">
                                            <w:r>
                                              <w:rPr>
                                                <w:rStyle w:val="Hyperlink"/>
                                                <w:rFonts w:ascii="Arial" w:eastAsia="Times New Roman" w:hAnsi="Arial" w:cs="Arial"/>
                                                <w:color w:val="000000"/>
                                                <w:sz w:val="27"/>
                                                <w:szCs w:val="27"/>
                                              </w:rPr>
                                              <w:t>Cameron Leckie</w:t>
                                            </w:r>
                                          </w:hyperlink>
                                          <w:r>
                                            <w:rPr>
                                              <w:rFonts w:ascii="Helvetica" w:eastAsia="Times New Roman" w:hAnsi="Helvetica" w:cs="Helvetica"/>
                                              <w:color w:val="202020"/>
                                              <w:sz w:val="24"/>
                                              <w:szCs w:val="24"/>
                                            </w:rPr>
                                            <w:br/>
                                            <w:t xml:space="preserve">  </w:t>
                                          </w:r>
                                        </w:p>
                                        <w:p w14:paraId="1D1CAF99" w14:textId="77777777" w:rsidR="00573103" w:rsidRDefault="00573103">
                                          <w:pPr>
                                            <w:spacing w:line="360" w:lineRule="auto"/>
                                            <w:jc w:val="both"/>
                                            <w:rPr>
                                              <w:rFonts w:ascii="Helvetica" w:eastAsia="Times New Roman" w:hAnsi="Helvetica" w:cs="Helvetica"/>
                                              <w:color w:val="202020"/>
                                              <w:sz w:val="24"/>
                                              <w:szCs w:val="24"/>
                                            </w:rPr>
                                          </w:pPr>
                                          <w:r>
                                            <w:rPr>
                                              <w:rStyle w:val="Emphasis"/>
                                              <w:rFonts w:ascii="Arial" w:eastAsia="Times New Roman" w:hAnsi="Arial" w:cs="Arial"/>
                                              <w:color w:val="000000"/>
                                              <w:sz w:val="27"/>
                                              <w:szCs w:val="27"/>
                                            </w:rPr>
                                            <w:t>By joining Australia and the UK in the AUKUS agreement, the US has highlighted its decline. And if that decline continues, Australia will find itself increasingly isolated.</w:t>
                                          </w:r>
                                          <w:r>
                                            <w:rPr>
                                              <w:rFonts w:ascii="Arial" w:eastAsia="Times New Roman" w:hAnsi="Arial" w:cs="Arial"/>
                                              <w:color w:val="000000"/>
                                              <w:sz w:val="27"/>
                                              <w:szCs w:val="27"/>
                                            </w:rPr>
                                            <w:br/>
                                            <w:t>Extracts:</w:t>
                                          </w:r>
                                          <w:r>
                                            <w:rPr>
                                              <w:rFonts w:ascii="Arial" w:eastAsia="Times New Roman" w:hAnsi="Arial" w:cs="Arial"/>
                                              <w:color w:val="000000"/>
                                              <w:sz w:val="27"/>
                                              <w:szCs w:val="27"/>
                                            </w:rPr>
                                            <w:br/>
                                            <w:t>"AUKUS highlights that the core of the United States’ imperial system now consists of just three nations. Three nations which all have significant internal issues to address but are unwilling to acknowledge that the global balance of power has fundamentally changed, and not in their favour.".........</w:t>
                                          </w:r>
                                          <w:r>
                                            <w:rPr>
                                              <w:rFonts w:ascii="Helvetica" w:eastAsia="Times New Roman" w:hAnsi="Helvetica" w:cs="Helvetica"/>
                                              <w:color w:val="202020"/>
                                              <w:sz w:val="27"/>
                                              <w:szCs w:val="27"/>
                                            </w:rPr>
                                            <w:br/>
                                          </w:r>
                                          <w:r>
                                            <w:rPr>
                                              <w:rFonts w:ascii="Helvetica" w:eastAsia="Times New Roman" w:hAnsi="Helvetica" w:cs="Helvetica"/>
                                              <w:color w:val="202020"/>
                                              <w:sz w:val="27"/>
                                              <w:szCs w:val="27"/>
                                            </w:rPr>
                                            <w:br/>
                                          </w:r>
                                          <w:r>
                                            <w:rPr>
                                              <w:rFonts w:ascii="Helvetica" w:eastAsia="Times New Roman" w:hAnsi="Helvetica" w:cs="Helvetica"/>
                                              <w:color w:val="000000"/>
                                              <w:sz w:val="27"/>
                                              <w:szCs w:val="27"/>
                                            </w:rPr>
                                            <w:t xml:space="preserve">"Australia has willingly boxed itself into a lose-lose-lose scenario. If the China containment strategy is successful then the major engine of global economic growth will be damaged, perhaps permanently. </w:t>
                                          </w:r>
                                          <w:r>
                                            <w:rPr>
                                              <w:rFonts w:ascii="Helvetica" w:eastAsia="Times New Roman" w:hAnsi="Helvetica" w:cs="Helvetica"/>
                                              <w:color w:val="000000"/>
                                              <w:sz w:val="27"/>
                                              <w:szCs w:val="27"/>
                                            </w:rPr>
                                            <w:lastRenderedPageBreak/>
                                            <w:t>This is at best a pyrrhic victory. If the containment strategy triggers a war with China, the results are likely to range from the merely catastrophic to the apocalyptic. And if the decline of the United States empire continues apace, Australia will find itself increasingly isolated facing the very real prospect of our own century of </w:t>
                                          </w:r>
                                          <w:hyperlink r:id="rId15" w:history="1">
                                            <w:r>
                                              <w:rPr>
                                                <w:rStyle w:val="Hyperlink"/>
                                                <w:rFonts w:ascii="Helvetica" w:eastAsia="Times New Roman" w:hAnsi="Helvetica" w:cs="Helvetica"/>
                                                <w:color w:val="000000"/>
                                                <w:sz w:val="27"/>
                                                <w:szCs w:val="27"/>
                                              </w:rPr>
                                              <w:t>humiliation</w:t>
                                            </w:r>
                                          </w:hyperlink>
                                          <w:r>
                                            <w:rPr>
                                              <w:rFonts w:ascii="Helvetica" w:eastAsia="Times New Roman" w:hAnsi="Helvetica" w:cs="Helvetica"/>
                                              <w:color w:val="000000"/>
                                              <w:sz w:val="27"/>
                                              <w:szCs w:val="27"/>
                                            </w:rPr>
                                            <w: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Read complete article </w:t>
                                          </w:r>
                                          <w:hyperlink r:id="rId16" w:tgtFrame="_blank" w:history="1">
                                            <w:r>
                                              <w:rPr>
                                                <w:rStyle w:val="Strong"/>
                                                <w:rFonts w:ascii="Helvetica" w:eastAsia="Times New Roman" w:hAnsi="Helvetica" w:cs="Helvetica"/>
                                                <w:color w:val="000000"/>
                                                <w:sz w:val="30"/>
                                                <w:szCs w:val="30"/>
                                                <w:u w:val="single"/>
                                              </w:rPr>
                                              <w:t>HERE</w:t>
                                            </w:r>
                                          </w:hyperlink>
                                        </w:p>
                                        <w:p w14:paraId="7089315C" w14:textId="77777777" w:rsidR="00573103" w:rsidRDefault="00573103">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xml:space="preserve">  </w:t>
                                          </w:r>
                                        </w:p>
                                      </w:tc>
                                    </w:tr>
                                  </w:tbl>
                                  <w:p w14:paraId="1D479BBD" w14:textId="77777777" w:rsidR="00573103" w:rsidRDefault="00573103">
                                    <w:pPr>
                                      <w:rPr>
                                        <w:rFonts w:ascii="Times New Roman" w:eastAsia="Times New Roman" w:hAnsi="Times New Roman" w:cs="Times New Roman"/>
                                        <w:sz w:val="20"/>
                                        <w:szCs w:val="20"/>
                                      </w:rPr>
                                    </w:pPr>
                                  </w:p>
                                </w:tc>
                              </w:tr>
                            </w:tbl>
                            <w:p w14:paraId="13986272" w14:textId="77777777" w:rsidR="00573103" w:rsidRDefault="00573103">
                              <w:pPr>
                                <w:rPr>
                                  <w:rFonts w:ascii="Times New Roman" w:eastAsia="Times New Roman" w:hAnsi="Times New Roman" w:cs="Times New Roman"/>
                                  <w:sz w:val="20"/>
                                  <w:szCs w:val="20"/>
                                </w:rPr>
                              </w:pPr>
                            </w:p>
                          </w:tc>
                        </w:tr>
                      </w:tbl>
                      <w:p w14:paraId="61A6F6E3"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10BD295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573103" w14:paraId="6B915971" w14:textId="77777777">
                                <w:tc>
                                  <w:tcPr>
                                    <w:tcW w:w="0" w:type="auto"/>
                                    <w:tcMar>
                                      <w:top w:w="0" w:type="dxa"/>
                                      <w:left w:w="135" w:type="dxa"/>
                                      <w:bottom w:w="0" w:type="dxa"/>
                                      <w:right w:w="135" w:type="dxa"/>
                                    </w:tcMar>
                                    <w:hideMark/>
                                  </w:tcPr>
                                  <w:p w14:paraId="5D5A4837" w14:textId="77777777" w:rsidR="00573103" w:rsidRDefault="00573103">
                                    <w:pPr>
                                      <w:jc w:val="center"/>
                                      <w:rPr>
                                        <w:rFonts w:eastAsia="Times New Roman"/>
                                      </w:rPr>
                                    </w:pPr>
                                    <w:r>
                                      <w:rPr>
                                        <w:rFonts w:eastAsia="Times New Roman"/>
                                        <w:noProof/>
                                      </w:rPr>
                                      <w:drawing>
                                        <wp:inline distT="0" distB="0" distL="0" distR="0" wp14:anchorId="7CE5CDF9" wp14:editId="171BD068">
                                          <wp:extent cx="5372100" cy="3009900"/>
                                          <wp:effectExtent l="0" t="0" r="0" b="0"/>
                                          <wp:docPr id="7" name="Picture 7" descr="A person standing on a bo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standing on a boat&#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2100" cy="3009900"/>
                                                  </a:xfrm>
                                                  <a:prstGeom prst="rect">
                                                    <a:avLst/>
                                                  </a:prstGeom>
                                                  <a:noFill/>
                                                  <a:ln>
                                                    <a:noFill/>
                                                  </a:ln>
                                                </pic:spPr>
                                              </pic:pic>
                                            </a:graphicData>
                                          </a:graphic>
                                        </wp:inline>
                                      </w:drawing>
                                    </w:r>
                                  </w:p>
                                </w:tc>
                              </w:tr>
                            </w:tbl>
                            <w:p w14:paraId="422140BB" w14:textId="77777777" w:rsidR="00573103" w:rsidRDefault="00573103">
                              <w:pPr>
                                <w:rPr>
                                  <w:rFonts w:ascii="Times New Roman" w:eastAsia="Times New Roman" w:hAnsi="Times New Roman" w:cs="Times New Roman"/>
                                  <w:sz w:val="20"/>
                                  <w:szCs w:val="20"/>
                                </w:rPr>
                              </w:pPr>
                            </w:p>
                          </w:tc>
                        </w:tr>
                      </w:tbl>
                      <w:p w14:paraId="43E8B00C"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371858C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517D3B5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090BA46D" w14:textId="77777777">
                                      <w:tc>
                                        <w:tcPr>
                                          <w:tcW w:w="0" w:type="auto"/>
                                          <w:tcMar>
                                            <w:top w:w="0" w:type="dxa"/>
                                            <w:left w:w="270" w:type="dxa"/>
                                            <w:bottom w:w="135" w:type="dxa"/>
                                            <w:right w:w="270" w:type="dxa"/>
                                          </w:tcMar>
                                          <w:hideMark/>
                                        </w:tcPr>
                                        <w:p w14:paraId="50B69F57" w14:textId="77777777" w:rsidR="00573103" w:rsidRDefault="00573103">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U.S. Nuclear submarine</w:t>
                                          </w:r>
                                          <w:r>
                                            <w:rPr>
                                              <w:rFonts w:ascii="Helvetica" w:eastAsia="Times New Roman" w:hAnsi="Helvetica" w:cs="Helvetica"/>
                                              <w:color w:val="202020"/>
                                              <w:sz w:val="24"/>
                                              <w:szCs w:val="24"/>
                                            </w:rPr>
                                            <w:br/>
                                            <w:t> </w:t>
                                          </w:r>
                                        </w:p>
                                      </w:tc>
                                    </w:tr>
                                  </w:tbl>
                                  <w:p w14:paraId="1EAF9894" w14:textId="77777777" w:rsidR="00573103" w:rsidRDefault="00573103">
                                    <w:pPr>
                                      <w:rPr>
                                        <w:rFonts w:ascii="Times New Roman" w:eastAsia="Times New Roman" w:hAnsi="Times New Roman" w:cs="Times New Roman"/>
                                        <w:sz w:val="20"/>
                                        <w:szCs w:val="20"/>
                                      </w:rPr>
                                    </w:pPr>
                                  </w:p>
                                </w:tc>
                              </w:tr>
                            </w:tbl>
                            <w:p w14:paraId="4C5A165A" w14:textId="77777777" w:rsidR="00573103" w:rsidRDefault="00573103">
                              <w:pPr>
                                <w:rPr>
                                  <w:rFonts w:ascii="Times New Roman" w:eastAsia="Times New Roman" w:hAnsi="Times New Roman" w:cs="Times New Roman"/>
                                  <w:sz w:val="20"/>
                                  <w:szCs w:val="20"/>
                                </w:rPr>
                              </w:pPr>
                            </w:p>
                          </w:tc>
                        </w:tr>
                      </w:tbl>
                      <w:p w14:paraId="3C13B612"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0CC47AA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4D02E44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19D9B982" w14:textId="77777777">
                                      <w:tc>
                                        <w:tcPr>
                                          <w:tcW w:w="0" w:type="auto"/>
                                          <w:tcMar>
                                            <w:top w:w="0" w:type="dxa"/>
                                            <w:left w:w="270" w:type="dxa"/>
                                            <w:bottom w:w="135" w:type="dxa"/>
                                            <w:right w:w="270" w:type="dxa"/>
                                          </w:tcMar>
                                          <w:hideMark/>
                                        </w:tcPr>
                                        <w:p w14:paraId="5B3CA535" w14:textId="77777777" w:rsidR="00573103" w:rsidRDefault="00573103">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Acknowledgement to Pearls and Irritations: 11th October, 2021</w:t>
                                          </w:r>
                                          <w:r>
                                            <w:rPr>
                                              <w:rFonts w:ascii="Helvetica" w:eastAsia="Times New Roman" w:hAnsi="Helvetica" w:cs="Helvetica"/>
                                              <w:color w:val="202020"/>
                                              <w:sz w:val="24"/>
                                              <w:szCs w:val="24"/>
                                            </w:rPr>
                                            <w:br/>
                                            <w:t> </w:t>
                                          </w:r>
                                        </w:p>
                                        <w:p w14:paraId="409AC5D5" w14:textId="77777777" w:rsidR="00573103" w:rsidRDefault="005731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Rapid community response: peace activists say no to nuclear-powered submarines and </w:t>
                                          </w:r>
                                          <w:r>
                                            <w:rPr>
                                              <w:rStyle w:val="Strong"/>
                                              <w:rFonts w:ascii="Arial" w:eastAsia="Times New Roman" w:hAnsi="Arial" w:cs="Arial"/>
                                              <w:color w:val="000000"/>
                                              <w:sz w:val="36"/>
                                              <w:szCs w:val="36"/>
                                            </w:rPr>
                                            <w:lastRenderedPageBreak/>
                                            <w:t>AUKUS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18" w:history="1">
                                            <w:r>
                                              <w:rPr>
                                                <w:rStyle w:val="Hyperlink"/>
                                                <w:rFonts w:ascii="Arial" w:eastAsia="Times New Roman" w:hAnsi="Arial" w:cs="Arial"/>
                                                <w:color w:val="000000"/>
                                                <w:sz w:val="27"/>
                                                <w:szCs w:val="27"/>
                                              </w:rPr>
                                              <w:t>Bevan Ramsden</w:t>
                                            </w:r>
                                          </w:hyperlink>
                                          <w:r>
                                            <w:rPr>
                                              <w:rFonts w:ascii="Helvetica" w:eastAsia="Times New Roman" w:hAnsi="Helvetica" w:cs="Helvetica"/>
                                              <w:color w:val="202020"/>
                                              <w:sz w:val="24"/>
                                              <w:szCs w:val="24"/>
                                            </w:rPr>
                                            <w:br/>
                                            <w:t> </w:t>
                                          </w:r>
                                        </w:p>
                                        <w:p w14:paraId="0CA46595" w14:textId="77777777" w:rsidR="00573103" w:rsidRDefault="00573103">
                                          <w:pPr>
                                            <w:spacing w:line="360" w:lineRule="auto"/>
                                            <w:jc w:val="both"/>
                                            <w:rPr>
                                              <w:rFonts w:ascii="Helvetica" w:eastAsia="Times New Roman" w:hAnsi="Helvetica" w:cs="Helvetica"/>
                                              <w:color w:val="202020"/>
                                              <w:sz w:val="24"/>
                                              <w:szCs w:val="24"/>
                                            </w:rPr>
                                          </w:pPr>
                                          <w:r>
                                            <w:rPr>
                                              <w:rStyle w:val="Emphasis"/>
                                              <w:rFonts w:ascii="Arial" w:eastAsia="Times New Roman" w:hAnsi="Arial" w:cs="Arial"/>
                                              <w:color w:val="000000"/>
                                              <w:sz w:val="27"/>
                                              <w:szCs w:val="27"/>
                                            </w:rPr>
                                            <w:t>The Morrison government’s embrace of nuclear-submarine technology and the AUKUS agreement has been challenged in Australia and overseas. A coalition of people and organisations is being formed to oppose these decisions.</w:t>
                                          </w:r>
                                          <w:r>
                                            <w:rPr>
                                              <w:rFonts w:ascii="Arial" w:eastAsia="Times New Roman" w:hAnsi="Arial" w:cs="Arial"/>
                                              <w:color w:val="000000"/>
                                              <w:sz w:val="27"/>
                                              <w:szCs w:val="27"/>
                                            </w:rPr>
                                            <w:br/>
                                            <w:t>There has been a rapid response in the Australian and international community expressing concern and opposition to the Morrison government’s embracing of the AUKUS war pact and moving to acquire nuclear powered submarines.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19"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50AE626E" w14:textId="77777777" w:rsidR="00573103" w:rsidRDefault="00573103">
                                    <w:pPr>
                                      <w:rPr>
                                        <w:rFonts w:ascii="Times New Roman" w:eastAsia="Times New Roman" w:hAnsi="Times New Roman" w:cs="Times New Roman"/>
                                        <w:sz w:val="20"/>
                                        <w:szCs w:val="20"/>
                                      </w:rPr>
                                    </w:pPr>
                                  </w:p>
                                </w:tc>
                              </w:tr>
                            </w:tbl>
                            <w:p w14:paraId="02FBB111" w14:textId="77777777" w:rsidR="00573103" w:rsidRDefault="00573103">
                              <w:pPr>
                                <w:rPr>
                                  <w:rFonts w:ascii="Times New Roman" w:eastAsia="Times New Roman" w:hAnsi="Times New Roman" w:cs="Times New Roman"/>
                                  <w:sz w:val="20"/>
                                  <w:szCs w:val="20"/>
                                </w:rPr>
                              </w:pPr>
                            </w:p>
                          </w:tc>
                        </w:tr>
                      </w:tbl>
                      <w:p w14:paraId="68A2D361"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533A254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573103" w14:paraId="485E45B6"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573103" w14:paraId="51725E7B" w14:textId="77777777">
                                      <w:tc>
                                        <w:tcPr>
                                          <w:tcW w:w="0" w:type="auto"/>
                                          <w:hideMark/>
                                        </w:tcPr>
                                        <w:p w14:paraId="4994183B" w14:textId="77777777" w:rsidR="00573103" w:rsidRDefault="00573103">
                                          <w:pPr>
                                            <w:jc w:val="center"/>
                                            <w:rPr>
                                              <w:rFonts w:eastAsia="Times New Roman"/>
                                            </w:rPr>
                                          </w:pPr>
                                          <w:r>
                                            <w:rPr>
                                              <w:rFonts w:eastAsia="Times New Roman"/>
                                              <w:noProof/>
                                            </w:rPr>
                                            <w:drawing>
                                              <wp:inline distT="0" distB="0" distL="0" distR="0" wp14:anchorId="2116DE81" wp14:editId="0562C199">
                                                <wp:extent cx="2514600" cy="2390775"/>
                                                <wp:effectExtent l="0" t="0" r="0" b="9525"/>
                                                <wp:docPr id="6" name="Picture 6" descr="A person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holding a sign&#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4600" cy="2390775"/>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573103" w14:paraId="22005295" w14:textId="77777777">
                                      <w:tc>
                                        <w:tcPr>
                                          <w:tcW w:w="0" w:type="auto"/>
                                          <w:hideMark/>
                                        </w:tcPr>
                                        <w:p w14:paraId="2B9F86BA" w14:textId="77777777" w:rsidR="00573103" w:rsidRDefault="005731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3"/>
                                              <w:szCs w:val="33"/>
                                            </w:rPr>
                                            <w:t>Jo Valentine speaks out at anti-nuclear subs protest at HMAS Stirling, WA where British nuclear submarine is docked</w:t>
                                          </w:r>
                                          <w:r>
                                            <w:rPr>
                                              <w:rFonts w:ascii="Helvetica" w:eastAsia="Times New Roman" w:hAnsi="Helvetica" w:cs="Helvetica"/>
                                              <w:color w:val="202020"/>
                                              <w:sz w:val="33"/>
                                              <w:szCs w:val="33"/>
                                            </w:rPr>
                                            <w:br/>
                                          </w:r>
                                          <w:r>
                                            <w:rPr>
                                              <w:rFonts w:ascii="Helvetica" w:eastAsia="Times New Roman" w:hAnsi="Helvetica" w:cs="Helvetica"/>
                                              <w:color w:val="202020"/>
                                              <w:sz w:val="33"/>
                                              <w:szCs w:val="33"/>
                                            </w:rPr>
                                            <w:br/>
                                          </w:r>
                                          <w:r>
                                            <w:rPr>
                                              <w:rFonts w:ascii="Arial" w:eastAsia="Times New Roman" w:hAnsi="Arial" w:cs="Arial"/>
                                              <w:color w:val="202020"/>
                                              <w:sz w:val="33"/>
                                              <w:szCs w:val="33"/>
                                            </w:rPr>
                                            <w:t>View video </w:t>
                                          </w:r>
                                          <w:hyperlink r:id="rId21" w:tgtFrame="_blank" w:history="1">
                                            <w:r>
                                              <w:rPr>
                                                <w:rStyle w:val="Strong"/>
                                                <w:rFonts w:ascii="Arial" w:eastAsia="Times New Roman" w:hAnsi="Arial" w:cs="Arial"/>
                                                <w:color w:val="007C89"/>
                                                <w:sz w:val="33"/>
                                                <w:szCs w:val="33"/>
                                                <w:u w:val="single"/>
                                              </w:rPr>
                                              <w:t>HERE</w:t>
                                            </w:r>
                                          </w:hyperlink>
                                        </w:p>
                                      </w:tc>
                                    </w:tr>
                                  </w:tbl>
                                  <w:p w14:paraId="016CDCC6" w14:textId="77777777" w:rsidR="00573103" w:rsidRDefault="00573103">
                                    <w:pPr>
                                      <w:rPr>
                                        <w:rFonts w:ascii="Times New Roman" w:eastAsia="Times New Roman" w:hAnsi="Times New Roman" w:cs="Times New Roman"/>
                                        <w:sz w:val="20"/>
                                        <w:szCs w:val="20"/>
                                      </w:rPr>
                                    </w:pPr>
                                  </w:p>
                                </w:tc>
                              </w:tr>
                            </w:tbl>
                            <w:p w14:paraId="63A53048" w14:textId="77777777" w:rsidR="00573103" w:rsidRDefault="00573103">
                              <w:pPr>
                                <w:rPr>
                                  <w:rFonts w:ascii="Times New Roman" w:eastAsia="Times New Roman" w:hAnsi="Times New Roman" w:cs="Times New Roman"/>
                                  <w:sz w:val="20"/>
                                  <w:szCs w:val="20"/>
                                </w:rPr>
                              </w:pPr>
                            </w:p>
                          </w:tc>
                        </w:tr>
                      </w:tbl>
                      <w:p w14:paraId="78B5F16E"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3B6AFB5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573103" w14:paraId="3EF8366C" w14:textId="77777777">
                                <w:tc>
                                  <w:tcPr>
                                    <w:tcW w:w="0" w:type="auto"/>
                                    <w:tcMar>
                                      <w:top w:w="0" w:type="dxa"/>
                                      <w:left w:w="135" w:type="dxa"/>
                                      <w:bottom w:w="0" w:type="dxa"/>
                                      <w:right w:w="135" w:type="dxa"/>
                                    </w:tcMar>
                                    <w:hideMark/>
                                  </w:tcPr>
                                  <w:p w14:paraId="76FC0FD4" w14:textId="77777777" w:rsidR="00573103" w:rsidRDefault="00573103">
                                    <w:pPr>
                                      <w:jc w:val="center"/>
                                      <w:rPr>
                                        <w:rFonts w:eastAsia="Times New Roman"/>
                                      </w:rPr>
                                    </w:pPr>
                                    <w:r>
                                      <w:rPr>
                                        <w:rFonts w:eastAsia="Times New Roman"/>
                                        <w:noProof/>
                                      </w:rPr>
                                      <w:lastRenderedPageBreak/>
                                      <w:drawing>
                                        <wp:inline distT="0" distB="0" distL="0" distR="0" wp14:anchorId="38A9D00B" wp14:editId="659EF815">
                                          <wp:extent cx="3438525" cy="4905375"/>
                                          <wp:effectExtent l="0" t="0" r="9525" b="9525"/>
                                          <wp:docPr id="5" name="Picture 5"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newspap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8525" cy="4905375"/>
                                                  </a:xfrm>
                                                  <a:prstGeom prst="rect">
                                                    <a:avLst/>
                                                  </a:prstGeom>
                                                  <a:noFill/>
                                                  <a:ln>
                                                    <a:noFill/>
                                                  </a:ln>
                                                </pic:spPr>
                                              </pic:pic>
                                            </a:graphicData>
                                          </a:graphic>
                                        </wp:inline>
                                      </w:drawing>
                                    </w:r>
                                  </w:p>
                                </w:tc>
                              </w:tr>
                            </w:tbl>
                            <w:p w14:paraId="534C9132" w14:textId="77777777" w:rsidR="00573103" w:rsidRDefault="00573103">
                              <w:pPr>
                                <w:rPr>
                                  <w:rFonts w:ascii="Times New Roman" w:eastAsia="Times New Roman" w:hAnsi="Times New Roman" w:cs="Times New Roman"/>
                                  <w:sz w:val="20"/>
                                  <w:szCs w:val="20"/>
                                </w:rPr>
                              </w:pPr>
                            </w:p>
                          </w:tc>
                        </w:tr>
                      </w:tbl>
                      <w:p w14:paraId="1238F9B9"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4000717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2E1AF62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4D67816B" w14:textId="77777777">
                                      <w:tc>
                                        <w:tcPr>
                                          <w:tcW w:w="0" w:type="auto"/>
                                          <w:tcMar>
                                            <w:top w:w="0" w:type="dxa"/>
                                            <w:left w:w="270" w:type="dxa"/>
                                            <w:bottom w:w="135" w:type="dxa"/>
                                            <w:right w:w="270" w:type="dxa"/>
                                          </w:tcMar>
                                          <w:hideMark/>
                                        </w:tcPr>
                                        <w:p w14:paraId="2ED0DBC4" w14:textId="77777777" w:rsidR="00573103" w:rsidRDefault="00573103">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With acknowledgement to Pearls and Irritations: 13th </w:t>
                                          </w:r>
                                          <w:proofErr w:type="gramStart"/>
                                          <w:r>
                                            <w:rPr>
                                              <w:rFonts w:ascii="Arial" w:eastAsia="Times New Roman" w:hAnsi="Arial" w:cs="Arial"/>
                                              <w:color w:val="000000"/>
                                              <w:sz w:val="27"/>
                                              <w:szCs w:val="27"/>
                                            </w:rPr>
                                            <w:t>October,</w:t>
                                          </w:r>
                                          <w:proofErr w:type="gramEnd"/>
                                          <w:r>
                                            <w:rPr>
                                              <w:rFonts w:ascii="Arial" w:eastAsia="Times New Roman" w:hAnsi="Arial" w:cs="Arial"/>
                                              <w:color w:val="000000"/>
                                              <w:sz w:val="27"/>
                                              <w:szCs w:val="27"/>
                                            </w:rPr>
                                            <w:t xml:space="preserve"> 2021</w:t>
                                          </w:r>
                                        </w:p>
                                        <w:p w14:paraId="1D8BB277" w14:textId="77777777" w:rsidR="00573103" w:rsidRDefault="005731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AUKUS nuclear submarines deal must be abandoned</w:t>
                                          </w:r>
                                          <w:r>
                                            <w:rPr>
                                              <w:rFonts w:ascii="Helvetica" w:eastAsia="Times New Roman" w:hAnsi="Helvetica" w:cs="Helvetica"/>
                                              <w:color w:val="202020"/>
                                              <w:sz w:val="24"/>
                                              <w:szCs w:val="24"/>
                                            </w:rPr>
                                            <w:br/>
                                            <w:t> </w:t>
                                          </w:r>
                                        </w:p>
                                        <w:p w14:paraId="134A44EB" w14:textId="77777777" w:rsidR="00573103" w:rsidRDefault="0057310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By </w:t>
                                          </w:r>
                                          <w:hyperlink r:id="rId23" w:history="1">
                                            <w:r>
                                              <w:rPr>
                                                <w:rStyle w:val="Hyperlink"/>
                                                <w:rFonts w:ascii="Arial" w:eastAsia="Times New Roman" w:hAnsi="Arial" w:cs="Arial"/>
                                                <w:color w:val="000000"/>
                                                <w:sz w:val="27"/>
                                                <w:szCs w:val="27"/>
                                              </w:rPr>
                                              <w:t>Brian Toohey</w:t>
                                            </w:r>
                                          </w:hyperlink>
                                          <w:r>
                                            <w:rPr>
                                              <w:rFonts w:ascii="Helvetica" w:eastAsia="Times New Roman" w:hAnsi="Helvetica" w:cs="Helvetica"/>
                                              <w:color w:val="202020"/>
                                              <w:sz w:val="24"/>
                                              <w:szCs w:val="24"/>
                                            </w:rPr>
                                            <w:br/>
                                            <w:t xml:space="preserve">  </w:t>
                                          </w:r>
                                        </w:p>
                                        <w:p w14:paraId="23429C00" w14:textId="77777777" w:rsidR="00573103" w:rsidRDefault="00573103">
                                          <w:pPr>
                                            <w:spacing w:line="360" w:lineRule="auto"/>
                                            <w:jc w:val="both"/>
                                            <w:rPr>
                                              <w:rFonts w:ascii="Helvetica" w:eastAsia="Times New Roman" w:hAnsi="Helvetica" w:cs="Helvetica"/>
                                              <w:color w:val="202020"/>
                                              <w:sz w:val="24"/>
                                              <w:szCs w:val="24"/>
                                            </w:rPr>
                                          </w:pPr>
                                          <w:r>
                                            <w:rPr>
                                              <w:rStyle w:val="Emphasis"/>
                                              <w:rFonts w:ascii="Arial" w:eastAsia="Times New Roman" w:hAnsi="Arial" w:cs="Arial"/>
                                              <w:color w:val="000000"/>
                                              <w:sz w:val="27"/>
                                              <w:szCs w:val="27"/>
                                            </w:rPr>
                                            <w:t>Australia doesn’t need nuclear powered submarines, especially given the Australia’s long-standing support for the world’s nuclear non-</w:t>
                                          </w:r>
                                          <w:r>
                                            <w:rPr>
                                              <w:rStyle w:val="Emphasis"/>
                                              <w:rFonts w:ascii="Arial" w:eastAsia="Times New Roman" w:hAnsi="Arial" w:cs="Arial"/>
                                              <w:color w:val="000000"/>
                                              <w:sz w:val="27"/>
                                              <w:szCs w:val="27"/>
                                            </w:rPr>
                                            <w:lastRenderedPageBreak/>
                                            <w:t>proliferation goals. </w:t>
                                          </w:r>
                                          <w:r>
                                            <w:rPr>
                                              <w:rFonts w:ascii="Helvetica" w:eastAsia="Times New Roman" w:hAnsi="Helvetica" w:cs="Helvetica"/>
                                              <w:color w:val="202020"/>
                                              <w:sz w:val="24"/>
                                              <w:szCs w:val="24"/>
                                            </w:rPr>
                                            <w:br/>
                                          </w:r>
                                          <w:hyperlink r:id="rId24" w:tgtFrame="_blank" w:history="1">
                                            <w:r>
                                              <w:rPr>
                                                <w:rStyle w:val="Strong"/>
                                                <w:rFonts w:ascii="Helvetica" w:eastAsia="Times New Roman" w:hAnsi="Helvetica" w:cs="Helvetica"/>
                                                <w:color w:val="007C89"/>
                                                <w:sz w:val="30"/>
                                                <w:szCs w:val="30"/>
                                                <w:u w:val="single"/>
                                              </w:rPr>
                                              <w:t>READ ON</w:t>
                                            </w:r>
                                          </w:hyperlink>
                                        </w:p>
                                      </w:tc>
                                    </w:tr>
                                  </w:tbl>
                                  <w:p w14:paraId="16DCC269" w14:textId="77777777" w:rsidR="00573103" w:rsidRDefault="00573103">
                                    <w:pPr>
                                      <w:rPr>
                                        <w:rFonts w:ascii="Times New Roman" w:eastAsia="Times New Roman" w:hAnsi="Times New Roman" w:cs="Times New Roman"/>
                                        <w:sz w:val="20"/>
                                        <w:szCs w:val="20"/>
                                      </w:rPr>
                                    </w:pPr>
                                  </w:p>
                                </w:tc>
                              </w:tr>
                            </w:tbl>
                            <w:p w14:paraId="5B6154D6" w14:textId="77777777" w:rsidR="00573103" w:rsidRDefault="00573103">
                              <w:pPr>
                                <w:rPr>
                                  <w:rFonts w:ascii="Times New Roman" w:eastAsia="Times New Roman" w:hAnsi="Times New Roman" w:cs="Times New Roman"/>
                                  <w:sz w:val="20"/>
                                  <w:szCs w:val="20"/>
                                </w:rPr>
                              </w:pPr>
                            </w:p>
                          </w:tc>
                        </w:tr>
                      </w:tbl>
                      <w:p w14:paraId="6C0D5591"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345688F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54229FE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068F6211" w14:textId="77777777">
                                      <w:tc>
                                        <w:tcPr>
                                          <w:tcW w:w="0" w:type="auto"/>
                                          <w:tcMar>
                                            <w:top w:w="0" w:type="dxa"/>
                                            <w:left w:w="270" w:type="dxa"/>
                                            <w:bottom w:w="135" w:type="dxa"/>
                                            <w:right w:w="270" w:type="dxa"/>
                                          </w:tcMar>
                                          <w:hideMark/>
                                        </w:tcPr>
                                        <w:p w14:paraId="56988121" w14:textId="77777777" w:rsidR="00573103" w:rsidRDefault="00573103">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With acknowledgement to Pearls and Irritations: 30th September, 2021</w:t>
                                          </w:r>
                                          <w:r>
                                            <w:rPr>
                                              <w:rFonts w:ascii="Helvetica" w:eastAsia="Times New Roman" w:hAnsi="Helvetica" w:cs="Helvetica"/>
                                              <w:color w:val="202020"/>
                                              <w:sz w:val="24"/>
                                              <w:szCs w:val="24"/>
                                            </w:rPr>
                                            <w:br/>
                                            <w:t> </w:t>
                                          </w:r>
                                        </w:p>
                                        <w:p w14:paraId="339EA6BB" w14:textId="77777777" w:rsidR="00573103" w:rsidRDefault="00573103">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w:t>
                                          </w:r>
                                          <w:r>
                                            <w:rPr>
                                              <w:rStyle w:val="Strong"/>
                                              <w:rFonts w:ascii="Arial" w:eastAsia="Times New Roman" w:hAnsi="Arial" w:cs="Arial"/>
                                              <w:color w:val="000000"/>
                                              <w:sz w:val="36"/>
                                              <w:szCs w:val="36"/>
                                            </w:rPr>
                                            <w:t>From deputy sheriff to the 51st state of the Union</w:t>
                                          </w:r>
                                          <w:r>
                                            <w:rPr>
                                              <w:rFonts w:ascii="Helvetica" w:eastAsia="Times New Roman" w:hAnsi="Helvetica" w:cs="Helvetica"/>
                                              <w:color w:val="000000"/>
                                              <w:sz w:val="24"/>
                                              <w:szCs w:val="24"/>
                                            </w:rPr>
                                            <w:br/>
                                          </w:r>
                                          <w:r>
                                            <w:rPr>
                                              <w:rFonts w:ascii="Arial" w:eastAsia="Times New Roman" w:hAnsi="Arial" w:cs="Arial"/>
                                              <w:color w:val="000000"/>
                                              <w:sz w:val="27"/>
                                              <w:szCs w:val="27"/>
                                            </w:rPr>
                                            <w:t>by John Menadue</w:t>
                                          </w:r>
                                          <w:r>
                                            <w:rPr>
                                              <w:rFonts w:ascii="Helvetica" w:eastAsia="Times New Roman" w:hAnsi="Helvetica" w:cs="Helvetica"/>
                                              <w:color w:val="202020"/>
                                              <w:sz w:val="24"/>
                                              <w:szCs w:val="24"/>
                                            </w:rPr>
                                            <w:t xml:space="preserve"> </w:t>
                                          </w:r>
                                        </w:p>
                                        <w:p w14:paraId="686F224E" w14:textId="77777777" w:rsidR="00573103" w:rsidRDefault="00573103">
                                          <w:pPr>
                                            <w:spacing w:before="150" w:after="150" w:line="360" w:lineRule="auto"/>
                                            <w:jc w:val="both"/>
                                            <w:rPr>
                                              <w:rFonts w:ascii="Helvetica" w:hAnsi="Helvetica" w:cs="Helvetica"/>
                                              <w:color w:val="202020"/>
                                              <w:sz w:val="24"/>
                                              <w:szCs w:val="24"/>
                                            </w:rPr>
                                          </w:pPr>
                                          <w:r>
                                            <w:rPr>
                                              <w:rStyle w:val="Emphasis"/>
                                              <w:rFonts w:ascii="Arial" w:hAnsi="Arial" w:cs="Arial"/>
                                              <w:color w:val="000000"/>
                                              <w:sz w:val="27"/>
                                              <w:szCs w:val="27"/>
                                            </w:rPr>
                                            <w:t>Paul Keating </w:t>
                                          </w:r>
                                          <w:hyperlink r:id="rId25" w:history="1">
                                            <w:r>
                                              <w:rPr>
                                                <w:rStyle w:val="Emphasis"/>
                                                <w:rFonts w:ascii="Arial" w:hAnsi="Arial" w:cs="Arial"/>
                                                <w:color w:val="000000"/>
                                                <w:sz w:val="27"/>
                                                <w:szCs w:val="27"/>
                                                <w:u w:val="single"/>
                                              </w:rPr>
                                              <w:t>put it succinctly</w:t>
                                            </w:r>
                                          </w:hyperlink>
                                          <w:r>
                                            <w:rPr>
                                              <w:rStyle w:val="Emphasis"/>
                                              <w:rFonts w:ascii="Arial" w:hAnsi="Arial" w:cs="Arial"/>
                                              <w:color w:val="000000"/>
                                              <w:sz w:val="27"/>
                                              <w:szCs w:val="27"/>
                                            </w:rPr>
                                            <w:t> yesterday in </w:t>
                                          </w:r>
                                          <w:r>
                                            <w:rPr>
                                              <w:rFonts w:ascii="Arial" w:hAnsi="Arial" w:cs="Arial"/>
                                              <w:color w:val="000000"/>
                                              <w:sz w:val="27"/>
                                              <w:szCs w:val="27"/>
                                            </w:rPr>
                                            <w:t>The Sydney Morning Herald</w:t>
                                          </w:r>
                                          <w:r>
                                            <w:rPr>
                                              <w:rStyle w:val="Emphasis"/>
                                              <w:rFonts w:ascii="Arial" w:hAnsi="Arial" w:cs="Arial"/>
                                              <w:color w:val="000000"/>
                                              <w:sz w:val="27"/>
                                              <w:szCs w:val="27"/>
                                            </w:rPr>
                                            <w:t> that we are selling our country to another power. Or, as former ambassador </w:t>
                                          </w:r>
                                          <w:hyperlink r:id="rId26" w:history="1">
                                            <w:r>
                                              <w:rPr>
                                                <w:rStyle w:val="Emphasis"/>
                                                <w:rFonts w:ascii="Arial" w:hAnsi="Arial" w:cs="Arial"/>
                                                <w:color w:val="000000"/>
                                                <w:sz w:val="27"/>
                                                <w:szCs w:val="27"/>
                                                <w:u w:val="single"/>
                                              </w:rPr>
                                              <w:t>John McCarthy put it</w:t>
                                            </w:r>
                                          </w:hyperlink>
                                          <w:r>
                                            <w:rPr>
                                              <w:rStyle w:val="Emphasis"/>
                                              <w:rFonts w:ascii="Arial" w:hAnsi="Arial" w:cs="Arial"/>
                                              <w:color w:val="000000"/>
                                              <w:sz w:val="27"/>
                                              <w:szCs w:val="27"/>
                                            </w:rPr>
                                            <w:t>, “we are moving from being a country with the self-respect of true independence”.</w:t>
                                          </w:r>
                                        </w:p>
                                        <w:p w14:paraId="0A840A64" w14:textId="77777777" w:rsidR="00573103" w:rsidRDefault="00573103">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Step by step we have been ceding our sovereignty to the US. The recent AUKUS and AUSMIN meetings in Washington were further giant steps in our becoming a US colonial outpost.</w:t>
                                          </w:r>
                                          <w:r>
                                            <w:rPr>
                                              <w:rFonts w:ascii="Helvetica" w:hAnsi="Helvetica" w:cs="Helvetica"/>
                                              <w:color w:val="202020"/>
                                              <w:sz w:val="24"/>
                                              <w:szCs w:val="24"/>
                                            </w:rPr>
                                            <w:br/>
                                          </w:r>
                                          <w:r>
                                            <w:rPr>
                                              <w:rFonts w:ascii="Helvetica" w:hAnsi="Helvetica" w:cs="Helvetica"/>
                                              <w:color w:val="202020"/>
                                              <w:sz w:val="24"/>
                                              <w:szCs w:val="24"/>
                                            </w:rPr>
                                            <w:br/>
                                          </w:r>
                                          <w:hyperlink r:id="rId27" w:tgtFrame="_blank" w:history="1">
                                            <w:r>
                                              <w:rPr>
                                                <w:rStyle w:val="Strong"/>
                                                <w:rFonts w:ascii="Helvetica" w:hAnsi="Helvetica" w:cs="Helvetica"/>
                                                <w:color w:val="007C89"/>
                                                <w:sz w:val="30"/>
                                                <w:szCs w:val="30"/>
                                                <w:u w:val="single"/>
                                              </w:rPr>
                                              <w:t>READ ON</w:t>
                                            </w:r>
                                          </w:hyperlink>
                                        </w:p>
                                      </w:tc>
                                    </w:tr>
                                  </w:tbl>
                                  <w:p w14:paraId="45B1E172" w14:textId="77777777" w:rsidR="00573103" w:rsidRDefault="00573103">
                                    <w:pPr>
                                      <w:rPr>
                                        <w:rFonts w:ascii="Times New Roman" w:eastAsia="Times New Roman" w:hAnsi="Times New Roman" w:cs="Times New Roman"/>
                                        <w:sz w:val="20"/>
                                        <w:szCs w:val="20"/>
                                      </w:rPr>
                                    </w:pPr>
                                  </w:p>
                                </w:tc>
                              </w:tr>
                            </w:tbl>
                            <w:p w14:paraId="4F5CC0A0" w14:textId="77777777" w:rsidR="00573103" w:rsidRDefault="00573103">
                              <w:pPr>
                                <w:rPr>
                                  <w:rFonts w:ascii="Times New Roman" w:eastAsia="Times New Roman" w:hAnsi="Times New Roman" w:cs="Times New Roman"/>
                                  <w:sz w:val="20"/>
                                  <w:szCs w:val="20"/>
                                </w:rPr>
                              </w:pPr>
                            </w:p>
                          </w:tc>
                        </w:tr>
                      </w:tbl>
                      <w:p w14:paraId="76D0AF69"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78E2BD3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573103" w14:paraId="233A09C5" w14:textId="77777777">
                                <w:tc>
                                  <w:tcPr>
                                    <w:tcW w:w="0" w:type="auto"/>
                                    <w:tcMar>
                                      <w:top w:w="0" w:type="dxa"/>
                                      <w:left w:w="135" w:type="dxa"/>
                                      <w:bottom w:w="0" w:type="dxa"/>
                                      <w:right w:w="135" w:type="dxa"/>
                                    </w:tcMar>
                                    <w:hideMark/>
                                  </w:tcPr>
                                  <w:p w14:paraId="3EE646E1" w14:textId="77777777" w:rsidR="00573103" w:rsidRDefault="00573103">
                                    <w:pPr>
                                      <w:jc w:val="center"/>
                                      <w:rPr>
                                        <w:rFonts w:eastAsia="Times New Roman"/>
                                      </w:rPr>
                                    </w:pPr>
                                    <w:r>
                                      <w:rPr>
                                        <w:rFonts w:eastAsia="Times New Roman"/>
                                        <w:noProof/>
                                      </w:rPr>
                                      <w:drawing>
                                        <wp:inline distT="0" distB="0" distL="0" distR="0" wp14:anchorId="1EA01F6A" wp14:editId="7FE1DA8E">
                                          <wp:extent cx="2609850" cy="838200"/>
                                          <wp:effectExtent l="0" t="0" r="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09850" cy="838200"/>
                                                  </a:xfrm>
                                                  <a:prstGeom prst="rect">
                                                    <a:avLst/>
                                                  </a:prstGeom>
                                                  <a:noFill/>
                                                  <a:ln>
                                                    <a:noFill/>
                                                  </a:ln>
                                                </pic:spPr>
                                              </pic:pic>
                                            </a:graphicData>
                                          </a:graphic>
                                        </wp:inline>
                                      </w:drawing>
                                    </w:r>
                                  </w:p>
                                </w:tc>
                              </w:tr>
                            </w:tbl>
                            <w:p w14:paraId="049590DA" w14:textId="77777777" w:rsidR="00573103" w:rsidRDefault="00573103">
                              <w:pPr>
                                <w:rPr>
                                  <w:rFonts w:ascii="Times New Roman" w:eastAsia="Times New Roman" w:hAnsi="Times New Roman" w:cs="Times New Roman"/>
                                  <w:sz w:val="20"/>
                                  <w:szCs w:val="20"/>
                                </w:rPr>
                              </w:pPr>
                            </w:p>
                          </w:tc>
                        </w:tr>
                      </w:tbl>
                      <w:p w14:paraId="2D817512"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4AEB2B3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7C50A09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01E4AE18" w14:textId="77777777">
                                      <w:tc>
                                        <w:tcPr>
                                          <w:tcW w:w="0" w:type="auto"/>
                                          <w:tcMar>
                                            <w:top w:w="0" w:type="dxa"/>
                                            <w:left w:w="270" w:type="dxa"/>
                                            <w:bottom w:w="135" w:type="dxa"/>
                                            <w:right w:w="270" w:type="dxa"/>
                                          </w:tcMar>
                                          <w:hideMark/>
                                        </w:tcPr>
                                        <w:p w14:paraId="5A74ECB5" w14:textId="77777777" w:rsidR="00573103" w:rsidRDefault="005731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Report from ICAN</w:t>
                                          </w:r>
                                        </w:p>
                                        <w:p w14:paraId="52A9CC4C" w14:textId="77777777" w:rsidR="00573103" w:rsidRDefault="00573103">
                                          <w:pPr>
                                            <w:spacing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24"/>
                                              <w:szCs w:val="24"/>
                                            </w:rPr>
                                            <w:t>ACTU</w:t>
                                          </w:r>
                                        </w:p>
                                        <w:p w14:paraId="570F52B4" w14:textId="77777777" w:rsidR="00573103" w:rsidRDefault="00573103">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Australian Council of Trade Unions has passed a formal policy backing the Treaty on the Prohibition of </w:t>
                                          </w:r>
                                          <w:proofErr w:type="gramStart"/>
                                          <w:r>
                                            <w:rPr>
                                              <w:rFonts w:ascii="Arial" w:eastAsia="Times New Roman" w:hAnsi="Arial" w:cs="Arial"/>
                                              <w:color w:val="000000"/>
                                              <w:sz w:val="27"/>
                                              <w:szCs w:val="27"/>
                                            </w:rPr>
                                            <w:t>Nuclear Weapons</w:t>
                                          </w:r>
                                          <w:proofErr w:type="gramEnd"/>
                                          <w:r>
                                            <w:rPr>
                                              <w:rFonts w:ascii="Arial" w:eastAsia="Times New Roman" w:hAnsi="Arial" w:cs="Arial"/>
                                              <w:color w:val="000000"/>
                                              <w:sz w:val="27"/>
                                              <w:szCs w:val="27"/>
                                            </w:rPr>
                                            <w:t xml:space="preserve"> and calling </w:t>
                                          </w:r>
                                          <w:r>
                                            <w:rPr>
                                              <w:rFonts w:ascii="Arial" w:eastAsia="Times New Roman" w:hAnsi="Arial" w:cs="Arial"/>
                                              <w:color w:val="000000"/>
                                              <w:sz w:val="27"/>
                                              <w:szCs w:val="27"/>
                                            </w:rPr>
                                            <w:lastRenderedPageBreak/>
                                            <w:t>on Australia to join it as a humanitarian imperative. Further, "</w:t>
                                          </w:r>
                                          <w:r>
                                            <w:rPr>
                                              <w:rStyle w:val="Emphasis"/>
                                              <w:rFonts w:ascii="Arial" w:eastAsia="Times New Roman" w:hAnsi="Arial" w:cs="Arial"/>
                                              <w:color w:val="000000"/>
                                              <w:sz w:val="27"/>
                                              <w:szCs w:val="27"/>
                                            </w:rPr>
                                            <w:t>Congress is committed to a world free of weapons of mass destruction and a nuclear-free defence policy for Australia</w:t>
                                          </w:r>
                                          <w:r>
                                            <w:rPr>
                                              <w:rFonts w:ascii="Arial" w:eastAsia="Times New Roman" w:hAnsi="Arial" w:cs="Arial"/>
                                              <w:color w:val="000000"/>
                                              <w:sz w:val="27"/>
                                              <w:szCs w:val="27"/>
                                            </w:rPr>
                                            <w:t xml:space="preserve">." </w:t>
                                          </w:r>
                                          <w:hyperlink r:id="rId29" w:tgtFrame="_blank" w:history="1">
                                            <w:r>
                                              <w:rPr>
                                                <w:rStyle w:val="Hyperlink"/>
                                                <w:rFonts w:ascii="Arial" w:eastAsia="Times New Roman" w:hAnsi="Arial" w:cs="Arial"/>
                                                <w:color w:val="000000"/>
                                                <w:sz w:val="27"/>
                                                <w:szCs w:val="27"/>
                                              </w:rPr>
                                              <w:t>Read the full policy here</w:t>
                                            </w:r>
                                          </w:hyperlink>
                                          <w:r>
                                            <w:rPr>
                                              <w:rFonts w:ascii="Arial" w:eastAsia="Times New Roman" w:hAnsi="Arial" w:cs="Arial"/>
                                              <w:color w:val="000000"/>
                                              <w:sz w:val="27"/>
                                              <w:szCs w:val="27"/>
                                            </w:rPr>
                                            <w:t>.</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Nuclear submarines</w:t>
                                          </w:r>
                                          <w:r>
                                            <w:rPr>
                                              <w:rFonts w:ascii="Arial" w:eastAsia="Times New Roman" w:hAnsi="Arial" w:cs="Arial"/>
                                              <w:color w:val="000000"/>
                                              <w:sz w:val="27"/>
                                              <w:szCs w:val="27"/>
                                            </w:rPr>
                                            <w:br/>
                                            <w:t xml:space="preserve">The recording of our forum on the nuclear submarine deal is now on our </w:t>
                                          </w:r>
                                          <w:hyperlink r:id="rId30" w:tgtFrame="_blank" w:history="1">
                                            <w:proofErr w:type="spellStart"/>
                                            <w:r>
                                              <w:rPr>
                                                <w:rStyle w:val="Hyperlink"/>
                                                <w:rFonts w:ascii="Arial" w:eastAsia="Times New Roman" w:hAnsi="Arial" w:cs="Arial"/>
                                                <w:color w:val="000000"/>
                                                <w:sz w:val="27"/>
                                                <w:szCs w:val="27"/>
                                              </w:rPr>
                                              <w:t>Youtube</w:t>
                                            </w:r>
                                            <w:proofErr w:type="spellEnd"/>
                                            <w:r>
                                              <w:rPr>
                                                <w:rStyle w:val="Hyperlink"/>
                                                <w:rFonts w:ascii="Arial" w:eastAsia="Times New Roman" w:hAnsi="Arial" w:cs="Arial"/>
                                                <w:color w:val="000000"/>
                                                <w:sz w:val="27"/>
                                                <w:szCs w:val="27"/>
                                              </w:rPr>
                                              <w:t xml:space="preserve"> channel</w:t>
                                            </w:r>
                                          </w:hyperlink>
                                          <w:r>
                                            <w:rPr>
                                              <w:rFonts w:ascii="Arial" w:eastAsia="Times New Roman" w:hAnsi="Arial" w:cs="Arial"/>
                                              <w:color w:val="000000"/>
                                              <w:sz w:val="27"/>
                                              <w:szCs w:val="27"/>
                                            </w:rPr>
                                            <w:t xml:space="preserve">. It is well worth a watch! We have also published a </w:t>
                                          </w:r>
                                          <w:hyperlink r:id="rId31" w:tgtFrame="_blank" w:history="1">
                                            <w:r>
                                              <w:rPr>
                                                <w:rStyle w:val="Hyperlink"/>
                                                <w:rFonts w:ascii="Arial" w:eastAsia="Times New Roman" w:hAnsi="Arial" w:cs="Arial"/>
                                                <w:color w:val="000000"/>
                                                <w:sz w:val="27"/>
                                                <w:szCs w:val="27"/>
                                              </w:rPr>
                                              <w:t>briefing note here</w:t>
                                            </w:r>
                                          </w:hyperlink>
                                          <w:r>
                                            <w:rPr>
                                              <w:rFonts w:ascii="Arial" w:eastAsia="Times New Roman" w:hAnsi="Arial" w:cs="Arial"/>
                                              <w:color w:val="000000"/>
                                              <w:sz w:val="27"/>
                                              <w:szCs w:val="27"/>
                                            </w:rPr>
                                            <w:t>.</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Norway</w:t>
                                          </w:r>
                                          <w:r>
                                            <w:rPr>
                                              <w:rFonts w:ascii="Arial" w:eastAsia="Times New Roman" w:hAnsi="Arial" w:cs="Arial"/>
                                              <w:color w:val="000000"/>
                                              <w:sz w:val="27"/>
                                              <w:szCs w:val="27"/>
                                            </w:rPr>
                                            <w:br/>
                                            <w:t xml:space="preserve">The Norwegian Government will participate in the first meeting of states parties to the Treaty on the Prohibition of Nuclear Weapons in March 2022. It is the first "nuclear-endorsing" state to do </w:t>
                                          </w:r>
                                          <w:proofErr w:type="gramStart"/>
                                          <w:r>
                                            <w:rPr>
                                              <w:rFonts w:ascii="Arial" w:eastAsia="Times New Roman" w:hAnsi="Arial" w:cs="Arial"/>
                                              <w:color w:val="000000"/>
                                              <w:sz w:val="27"/>
                                              <w:szCs w:val="27"/>
                                            </w:rPr>
                                            <w:t>so, and</w:t>
                                          </w:r>
                                          <w:proofErr w:type="gramEnd"/>
                                          <w:r>
                                            <w:rPr>
                                              <w:rFonts w:ascii="Arial" w:eastAsia="Times New Roman" w:hAnsi="Arial" w:cs="Arial"/>
                                              <w:color w:val="000000"/>
                                              <w:sz w:val="27"/>
                                              <w:szCs w:val="27"/>
                                            </w:rPr>
                                            <w:t xml:space="preserve"> should encourage Australia to do the same.</w:t>
                                          </w:r>
                                        </w:p>
                                      </w:tc>
                                    </w:tr>
                                  </w:tbl>
                                  <w:p w14:paraId="3CF77502" w14:textId="77777777" w:rsidR="00573103" w:rsidRDefault="00573103">
                                    <w:pPr>
                                      <w:rPr>
                                        <w:rFonts w:ascii="Times New Roman" w:eastAsia="Times New Roman" w:hAnsi="Times New Roman" w:cs="Times New Roman"/>
                                        <w:sz w:val="20"/>
                                        <w:szCs w:val="20"/>
                                      </w:rPr>
                                    </w:pPr>
                                  </w:p>
                                </w:tc>
                              </w:tr>
                            </w:tbl>
                            <w:p w14:paraId="3C2DFA61" w14:textId="77777777" w:rsidR="00573103" w:rsidRDefault="00573103">
                              <w:pPr>
                                <w:rPr>
                                  <w:rFonts w:ascii="Times New Roman" w:eastAsia="Times New Roman" w:hAnsi="Times New Roman" w:cs="Times New Roman"/>
                                  <w:sz w:val="20"/>
                                  <w:szCs w:val="20"/>
                                </w:rPr>
                              </w:pPr>
                            </w:p>
                          </w:tc>
                        </w:tr>
                      </w:tbl>
                      <w:p w14:paraId="3AE4A302"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1E878A3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46F448D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0A5F8A3B" w14:textId="77777777">
                                      <w:tc>
                                        <w:tcPr>
                                          <w:tcW w:w="0" w:type="auto"/>
                                          <w:tcMar>
                                            <w:top w:w="0" w:type="dxa"/>
                                            <w:left w:w="270" w:type="dxa"/>
                                            <w:bottom w:w="135" w:type="dxa"/>
                                            <w:right w:w="270" w:type="dxa"/>
                                          </w:tcMar>
                                          <w:hideMark/>
                                        </w:tcPr>
                                        <w:p w14:paraId="704E6402" w14:textId="77777777" w:rsidR="00573103" w:rsidRDefault="005731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An inspirational story of Gabriela </w:t>
                                          </w:r>
                                          <w:proofErr w:type="spellStart"/>
                                          <w:r>
                                            <w:rPr>
                                              <w:rStyle w:val="Strong"/>
                                              <w:rFonts w:ascii="Arial" w:eastAsia="Times New Roman" w:hAnsi="Arial" w:cs="Arial"/>
                                              <w:color w:val="000000"/>
                                              <w:sz w:val="36"/>
                                              <w:szCs w:val="36"/>
                                            </w:rPr>
                                            <w:t>Ngirmang</w:t>
                                          </w:r>
                                          <w:proofErr w:type="spellEnd"/>
                                          <w:r>
                                            <w:rPr>
                                              <w:rStyle w:val="Strong"/>
                                              <w:rFonts w:ascii="Arial" w:eastAsia="Times New Roman" w:hAnsi="Arial" w:cs="Arial"/>
                                              <w:color w:val="000000"/>
                                              <w:sz w:val="36"/>
                                              <w:szCs w:val="36"/>
                                            </w:rPr>
                                            <w:t xml:space="preserve"> and the women of Palau in establishing the first nuclear -free Constitution in the world for the Republic of Palau only to have it sabotaged by the United States </w:t>
                                          </w:r>
                                        </w:p>
                                      </w:tc>
                                    </w:tr>
                                  </w:tbl>
                                  <w:p w14:paraId="0E46A352" w14:textId="77777777" w:rsidR="00573103" w:rsidRDefault="00573103">
                                    <w:pPr>
                                      <w:rPr>
                                        <w:rFonts w:ascii="Times New Roman" w:eastAsia="Times New Roman" w:hAnsi="Times New Roman" w:cs="Times New Roman"/>
                                        <w:sz w:val="20"/>
                                        <w:szCs w:val="20"/>
                                      </w:rPr>
                                    </w:pPr>
                                  </w:p>
                                </w:tc>
                              </w:tr>
                            </w:tbl>
                            <w:p w14:paraId="249C62D0" w14:textId="77777777" w:rsidR="00573103" w:rsidRDefault="00573103">
                              <w:pPr>
                                <w:rPr>
                                  <w:rFonts w:ascii="Times New Roman" w:eastAsia="Times New Roman" w:hAnsi="Times New Roman" w:cs="Times New Roman"/>
                                  <w:sz w:val="20"/>
                                  <w:szCs w:val="20"/>
                                </w:rPr>
                              </w:pPr>
                            </w:p>
                          </w:tc>
                        </w:tr>
                      </w:tbl>
                      <w:p w14:paraId="50CD88B0"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2FF314C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573103" w14:paraId="73E4273A" w14:textId="77777777">
                                <w:tc>
                                  <w:tcPr>
                                    <w:tcW w:w="0" w:type="auto"/>
                                    <w:tcMar>
                                      <w:top w:w="0" w:type="dxa"/>
                                      <w:left w:w="135" w:type="dxa"/>
                                      <w:bottom w:w="0" w:type="dxa"/>
                                      <w:right w:w="135" w:type="dxa"/>
                                    </w:tcMar>
                                    <w:hideMark/>
                                  </w:tcPr>
                                  <w:p w14:paraId="7801B0AF" w14:textId="77777777" w:rsidR="00573103" w:rsidRDefault="00573103">
                                    <w:pPr>
                                      <w:jc w:val="center"/>
                                      <w:rPr>
                                        <w:rFonts w:eastAsia="Times New Roman"/>
                                      </w:rPr>
                                    </w:pPr>
                                    <w:r>
                                      <w:rPr>
                                        <w:rFonts w:eastAsia="Times New Roman"/>
                                        <w:noProof/>
                                      </w:rPr>
                                      <w:lastRenderedPageBreak/>
                                      <w:drawing>
                                        <wp:inline distT="0" distB="0" distL="0" distR="0" wp14:anchorId="168A6A81" wp14:editId="5724A683">
                                          <wp:extent cx="3057525" cy="3629025"/>
                                          <wp:effectExtent l="0" t="0" r="9525" b="9525"/>
                                          <wp:docPr id="3" name="Picture 3" descr="A picture containing person,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person, outdoo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57525" cy="3629025"/>
                                                  </a:xfrm>
                                                  <a:prstGeom prst="rect">
                                                    <a:avLst/>
                                                  </a:prstGeom>
                                                  <a:noFill/>
                                                  <a:ln>
                                                    <a:noFill/>
                                                  </a:ln>
                                                </pic:spPr>
                                              </pic:pic>
                                            </a:graphicData>
                                          </a:graphic>
                                        </wp:inline>
                                      </w:drawing>
                                    </w:r>
                                  </w:p>
                                </w:tc>
                              </w:tr>
                            </w:tbl>
                            <w:p w14:paraId="12C1CD71" w14:textId="77777777" w:rsidR="00573103" w:rsidRDefault="00573103">
                              <w:pPr>
                                <w:rPr>
                                  <w:rFonts w:ascii="Times New Roman" w:eastAsia="Times New Roman" w:hAnsi="Times New Roman" w:cs="Times New Roman"/>
                                  <w:sz w:val="20"/>
                                  <w:szCs w:val="20"/>
                                </w:rPr>
                              </w:pPr>
                            </w:p>
                          </w:tc>
                        </w:tr>
                      </w:tbl>
                      <w:p w14:paraId="1B71275B"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4D5D4D6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52720F6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0EDF0AFE" w14:textId="77777777">
                                      <w:tc>
                                        <w:tcPr>
                                          <w:tcW w:w="0" w:type="auto"/>
                                          <w:tcMar>
                                            <w:top w:w="0" w:type="dxa"/>
                                            <w:left w:w="270" w:type="dxa"/>
                                            <w:bottom w:w="135" w:type="dxa"/>
                                            <w:right w:w="270" w:type="dxa"/>
                                          </w:tcMar>
                                          <w:hideMark/>
                                        </w:tcPr>
                                        <w:p w14:paraId="5EFF9AB5" w14:textId="77777777" w:rsidR="00573103" w:rsidRDefault="00573103">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The Republic of Palau consists of 340 Islands in the Western Pacific, north of Australia and east of The Philippines.</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late Gabriela </w:t>
                                          </w:r>
                                          <w:proofErr w:type="spellStart"/>
                                          <w:r>
                                            <w:rPr>
                                              <w:rFonts w:ascii="Arial" w:eastAsia="Times New Roman" w:hAnsi="Arial" w:cs="Arial"/>
                                              <w:color w:val="000000"/>
                                              <w:sz w:val="27"/>
                                              <w:szCs w:val="27"/>
                                            </w:rPr>
                                            <w:t>Ngirmang</w:t>
                                          </w:r>
                                          <w:proofErr w:type="spellEnd"/>
                                          <w:r>
                                            <w:rPr>
                                              <w:rFonts w:ascii="Arial" w:eastAsia="Times New Roman" w:hAnsi="Arial" w:cs="Arial"/>
                                              <w:color w:val="000000"/>
                                              <w:sz w:val="27"/>
                                              <w:szCs w:val="27"/>
                                            </w:rPr>
                                            <w:t xml:space="preserve">, </w:t>
                                          </w:r>
                                          <w:proofErr w:type="spellStart"/>
                                          <w:r>
                                            <w:rPr>
                                              <w:rFonts w:ascii="Arial" w:eastAsia="Times New Roman" w:hAnsi="Arial" w:cs="Arial"/>
                                              <w:color w:val="000000"/>
                                              <w:sz w:val="27"/>
                                              <w:szCs w:val="27"/>
                                            </w:rPr>
                                            <w:t>Mirair</w:t>
                                          </w:r>
                                          <w:proofErr w:type="spellEnd"/>
                                          <w:r>
                                            <w:rPr>
                                              <w:rFonts w:ascii="Arial" w:eastAsia="Times New Roman" w:hAnsi="Arial" w:cs="Arial"/>
                                              <w:color w:val="000000"/>
                                              <w:sz w:val="27"/>
                                              <w:szCs w:val="27"/>
                                            </w:rPr>
                                            <w:t xml:space="preserve"> of Koror, was instrumental in giving the world its first nuclear-free constitution. </w:t>
                                          </w:r>
                                          <w:proofErr w:type="gramStart"/>
                                          <w:r>
                                            <w:rPr>
                                              <w:rFonts w:ascii="Arial" w:eastAsia="Times New Roman" w:hAnsi="Arial" w:cs="Arial"/>
                                              <w:color w:val="000000"/>
                                              <w:sz w:val="27"/>
                                              <w:szCs w:val="27"/>
                                            </w:rPr>
                                            <w:t xml:space="preserve">As  </w:t>
                                          </w:r>
                                          <w:proofErr w:type="spellStart"/>
                                          <w:r>
                                            <w:rPr>
                                              <w:rFonts w:ascii="Arial" w:eastAsia="Times New Roman" w:hAnsi="Arial" w:cs="Arial"/>
                                              <w:color w:val="000000"/>
                                              <w:sz w:val="27"/>
                                              <w:szCs w:val="27"/>
                                            </w:rPr>
                                            <w:t>Mirair</w:t>
                                          </w:r>
                                          <w:proofErr w:type="spellEnd"/>
                                          <w:proofErr w:type="gramEnd"/>
                                          <w:r>
                                            <w:rPr>
                                              <w:rFonts w:ascii="Arial" w:eastAsia="Times New Roman" w:hAnsi="Arial" w:cs="Arial"/>
                                              <w:color w:val="000000"/>
                                              <w:sz w:val="27"/>
                                              <w:szCs w:val="27"/>
                                            </w:rPr>
                                            <w:t xml:space="preserve"> (leading woman for the eastern side of the state of Koror), Gabriela </w:t>
                                          </w:r>
                                          <w:proofErr w:type="spellStart"/>
                                          <w:r>
                                            <w:rPr>
                                              <w:rFonts w:ascii="Arial" w:eastAsia="Times New Roman" w:hAnsi="Arial" w:cs="Arial"/>
                                              <w:color w:val="000000"/>
                                              <w:sz w:val="27"/>
                                              <w:szCs w:val="27"/>
                                            </w:rPr>
                                            <w:t>Ngirmang</w:t>
                                          </w:r>
                                          <w:proofErr w:type="spellEnd"/>
                                          <w:r>
                                            <w:rPr>
                                              <w:rFonts w:ascii="Arial" w:eastAsia="Times New Roman" w:hAnsi="Arial" w:cs="Arial"/>
                                              <w:color w:val="000000"/>
                                              <w:sz w:val="27"/>
                                              <w:szCs w:val="27"/>
                                            </w:rPr>
                                            <w:t xml:space="preserve"> was the leader of </w:t>
                                          </w:r>
                                          <w:proofErr w:type="spellStart"/>
                                          <w:r>
                                            <w:rPr>
                                              <w:rFonts w:ascii="Arial" w:eastAsia="Times New Roman" w:hAnsi="Arial" w:cs="Arial"/>
                                              <w:color w:val="000000"/>
                                              <w:sz w:val="27"/>
                                              <w:szCs w:val="27"/>
                                            </w:rPr>
                                            <w:t>Otil</w:t>
                                          </w:r>
                                          <w:proofErr w:type="spellEnd"/>
                                          <w:r>
                                            <w:rPr>
                                              <w:rFonts w:ascii="Arial" w:eastAsia="Times New Roman" w:hAnsi="Arial" w:cs="Arial"/>
                                              <w:color w:val="000000"/>
                                              <w:sz w:val="27"/>
                                              <w:szCs w:val="27"/>
                                            </w:rPr>
                                            <w:t xml:space="preserve"> A </w:t>
                                          </w:r>
                                          <w:proofErr w:type="spellStart"/>
                                          <w:r>
                                            <w:rPr>
                                              <w:rFonts w:ascii="Arial" w:eastAsia="Times New Roman" w:hAnsi="Arial" w:cs="Arial"/>
                                              <w:color w:val="000000"/>
                                              <w:sz w:val="27"/>
                                              <w:szCs w:val="27"/>
                                            </w:rPr>
                                            <w:t>Beluad</w:t>
                                          </w:r>
                                          <w:proofErr w:type="spellEnd"/>
                                          <w:r>
                                            <w:rPr>
                                              <w:rFonts w:ascii="Arial" w:eastAsia="Times New Roman" w:hAnsi="Arial" w:cs="Arial"/>
                                              <w:color w:val="000000"/>
                                              <w:sz w:val="27"/>
                                              <w:szCs w:val="27"/>
                                            </w:rPr>
                                            <w:t xml:space="preserve"> (the Anchor of the Land) women’s organisation for 50 years. When she died at the age of 84 in 2007, she had been a central figure among the women elders of her nation, and an inspirational leader for social justice and anti-nuclear activists across the Pacific and globally.</w:t>
                                          </w:r>
                                          <w:r>
                                            <w:rPr>
                                              <w:rFonts w:ascii="Arial" w:eastAsia="Times New Roman" w:hAnsi="Arial" w:cs="Arial"/>
                                              <w:color w:val="000000"/>
                                              <w:sz w:val="27"/>
                                              <w:szCs w:val="27"/>
                                            </w:rPr>
                                            <w:br/>
                                          </w:r>
                                          <w:r>
                                            <w:rPr>
                                              <w:rFonts w:ascii="Arial" w:eastAsia="Times New Roman" w:hAnsi="Arial" w:cs="Arial"/>
                                              <w:color w:val="000000"/>
                                              <w:sz w:val="27"/>
                                              <w:szCs w:val="27"/>
                                            </w:rPr>
                                            <w:br/>
                                            <w:t>Read their inspirational story and the sabotage of their efforts by the United States as it seeks to make Palau a military base, </w:t>
                                          </w:r>
                                          <w:hyperlink r:id="rId33" w:tgtFrame="_blank" w:history="1">
                                            <w:r>
                                              <w:rPr>
                                                <w:rStyle w:val="Strong"/>
                                                <w:rFonts w:ascii="Arial" w:eastAsia="Times New Roman" w:hAnsi="Arial" w:cs="Arial"/>
                                                <w:color w:val="007C89"/>
                                                <w:sz w:val="30"/>
                                                <w:szCs w:val="30"/>
                                                <w:u w:val="single"/>
                                              </w:rPr>
                                              <w:t xml:space="preserve"> HERE</w:t>
                                            </w:r>
                                          </w:hyperlink>
                                        </w:p>
                                      </w:tc>
                                    </w:tr>
                                  </w:tbl>
                                  <w:p w14:paraId="1DB561B5" w14:textId="77777777" w:rsidR="00573103" w:rsidRDefault="00573103">
                                    <w:pPr>
                                      <w:rPr>
                                        <w:rFonts w:ascii="Times New Roman" w:eastAsia="Times New Roman" w:hAnsi="Times New Roman" w:cs="Times New Roman"/>
                                        <w:sz w:val="20"/>
                                        <w:szCs w:val="20"/>
                                      </w:rPr>
                                    </w:pPr>
                                  </w:p>
                                </w:tc>
                              </w:tr>
                            </w:tbl>
                            <w:p w14:paraId="7CC5DA86" w14:textId="77777777" w:rsidR="00573103" w:rsidRDefault="00573103">
                              <w:pPr>
                                <w:rPr>
                                  <w:rFonts w:ascii="Times New Roman" w:eastAsia="Times New Roman" w:hAnsi="Times New Roman" w:cs="Times New Roman"/>
                                  <w:sz w:val="20"/>
                                  <w:szCs w:val="20"/>
                                </w:rPr>
                              </w:pPr>
                            </w:p>
                          </w:tc>
                        </w:tr>
                      </w:tbl>
                      <w:p w14:paraId="0F6F32AD"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16F4009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3462F7D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38224370" w14:textId="77777777">
                                      <w:tc>
                                        <w:tcPr>
                                          <w:tcW w:w="0" w:type="auto"/>
                                          <w:tcMar>
                                            <w:top w:w="0" w:type="dxa"/>
                                            <w:left w:w="270" w:type="dxa"/>
                                            <w:bottom w:w="135" w:type="dxa"/>
                                            <w:right w:w="270" w:type="dxa"/>
                                          </w:tcMar>
                                          <w:hideMark/>
                                        </w:tcPr>
                                        <w:p w14:paraId="37F7CA8D" w14:textId="77777777" w:rsidR="00573103" w:rsidRDefault="00573103">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lastRenderedPageBreak/>
                                            <w:t xml:space="preserve">Domed and sealed nuclear rubbish dump installed in Marshall Islands by the U.S. under threat due to climate change </w:t>
                                          </w:r>
                                          <w:proofErr w:type="gramStart"/>
                                          <w:r>
                                            <w:rPr>
                                              <w:rStyle w:val="Strong"/>
                                              <w:rFonts w:ascii="Helvetica" w:eastAsia="Times New Roman" w:hAnsi="Helvetica" w:cs="Helvetica"/>
                                              <w:color w:val="000000"/>
                                              <w:sz w:val="36"/>
                                              <w:szCs w:val="36"/>
                                            </w:rPr>
                                            <w:t>impact  may</w:t>
                                          </w:r>
                                          <w:proofErr w:type="gramEnd"/>
                                          <w:r>
                                            <w:rPr>
                                              <w:rStyle w:val="Strong"/>
                                              <w:rFonts w:ascii="Helvetica" w:eastAsia="Times New Roman" w:hAnsi="Helvetica" w:cs="Helvetica"/>
                                              <w:color w:val="000000"/>
                                              <w:sz w:val="36"/>
                                              <w:szCs w:val="36"/>
                                            </w:rPr>
                                            <w:t xml:space="preserve"> crack open</w:t>
                                          </w:r>
                                        </w:p>
                                      </w:tc>
                                    </w:tr>
                                  </w:tbl>
                                  <w:p w14:paraId="1581ECB7" w14:textId="77777777" w:rsidR="00573103" w:rsidRDefault="00573103">
                                    <w:pPr>
                                      <w:rPr>
                                        <w:rFonts w:ascii="Times New Roman" w:eastAsia="Times New Roman" w:hAnsi="Times New Roman" w:cs="Times New Roman"/>
                                        <w:sz w:val="20"/>
                                        <w:szCs w:val="20"/>
                                      </w:rPr>
                                    </w:pPr>
                                  </w:p>
                                </w:tc>
                              </w:tr>
                            </w:tbl>
                            <w:p w14:paraId="53CA6791" w14:textId="77777777" w:rsidR="00573103" w:rsidRDefault="00573103">
                              <w:pPr>
                                <w:rPr>
                                  <w:rFonts w:ascii="Times New Roman" w:eastAsia="Times New Roman" w:hAnsi="Times New Roman" w:cs="Times New Roman"/>
                                  <w:sz w:val="20"/>
                                  <w:szCs w:val="20"/>
                                </w:rPr>
                              </w:pPr>
                            </w:p>
                          </w:tc>
                        </w:tr>
                      </w:tbl>
                      <w:p w14:paraId="29C67AD1"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72341AE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573103" w14:paraId="6088BC04" w14:textId="77777777">
                                <w:tc>
                                  <w:tcPr>
                                    <w:tcW w:w="0" w:type="auto"/>
                                    <w:tcMar>
                                      <w:top w:w="0" w:type="dxa"/>
                                      <w:left w:w="135" w:type="dxa"/>
                                      <w:bottom w:w="0" w:type="dxa"/>
                                      <w:right w:w="135" w:type="dxa"/>
                                    </w:tcMar>
                                    <w:hideMark/>
                                  </w:tcPr>
                                  <w:p w14:paraId="3E6269FC" w14:textId="77777777" w:rsidR="00573103" w:rsidRDefault="00573103">
                                    <w:pPr>
                                      <w:jc w:val="center"/>
                                      <w:rPr>
                                        <w:rFonts w:eastAsia="Times New Roman"/>
                                      </w:rPr>
                                    </w:pPr>
                                    <w:r>
                                      <w:rPr>
                                        <w:rFonts w:eastAsia="Times New Roman"/>
                                        <w:noProof/>
                                      </w:rPr>
                                      <w:drawing>
                                        <wp:inline distT="0" distB="0" distL="0" distR="0" wp14:anchorId="3414CCA7" wp14:editId="1CFBED13">
                                          <wp:extent cx="4295775" cy="3876675"/>
                                          <wp:effectExtent l="0" t="0" r="9525" b="9525"/>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95775" cy="3876675"/>
                                                  </a:xfrm>
                                                  <a:prstGeom prst="rect">
                                                    <a:avLst/>
                                                  </a:prstGeom>
                                                  <a:noFill/>
                                                  <a:ln>
                                                    <a:noFill/>
                                                  </a:ln>
                                                </pic:spPr>
                                              </pic:pic>
                                            </a:graphicData>
                                          </a:graphic>
                                        </wp:inline>
                                      </w:drawing>
                                    </w:r>
                                  </w:p>
                                </w:tc>
                              </w:tr>
                            </w:tbl>
                            <w:p w14:paraId="78A1CCA0" w14:textId="77777777" w:rsidR="00573103" w:rsidRDefault="00573103">
                              <w:pPr>
                                <w:rPr>
                                  <w:rFonts w:ascii="Times New Roman" w:eastAsia="Times New Roman" w:hAnsi="Times New Roman" w:cs="Times New Roman"/>
                                  <w:sz w:val="20"/>
                                  <w:szCs w:val="20"/>
                                </w:rPr>
                              </w:pPr>
                            </w:p>
                          </w:tc>
                        </w:tr>
                      </w:tbl>
                      <w:p w14:paraId="53F8BE4C"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143C658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1CBC924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6311477A" w14:textId="77777777">
                                      <w:tc>
                                        <w:tcPr>
                                          <w:tcW w:w="0" w:type="auto"/>
                                          <w:tcMar>
                                            <w:top w:w="0" w:type="dxa"/>
                                            <w:left w:w="270" w:type="dxa"/>
                                            <w:bottom w:w="135" w:type="dxa"/>
                                            <w:right w:w="270" w:type="dxa"/>
                                          </w:tcMar>
                                          <w:hideMark/>
                                        </w:tcPr>
                                        <w:p w14:paraId="08A9543C" w14:textId="77777777" w:rsidR="00573103" w:rsidRDefault="00573103">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36"/>
                                              <w:szCs w:val="36"/>
                                            </w:rPr>
                                            <w:t xml:space="preserve">View video </w:t>
                                          </w:r>
                                          <w:hyperlink r:id="rId35" w:tgtFrame="_blank" w:history="1">
                                            <w:r>
                                              <w:rPr>
                                                <w:rStyle w:val="Strong"/>
                                                <w:rFonts w:ascii="Arial" w:eastAsia="Times New Roman" w:hAnsi="Arial" w:cs="Arial"/>
                                                <w:color w:val="007C89"/>
                                                <w:sz w:val="36"/>
                                                <w:szCs w:val="36"/>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28F010AD" w14:textId="77777777" w:rsidR="00573103" w:rsidRDefault="00573103">
                                    <w:pPr>
                                      <w:rPr>
                                        <w:rFonts w:ascii="Times New Roman" w:eastAsia="Times New Roman" w:hAnsi="Times New Roman" w:cs="Times New Roman"/>
                                        <w:sz w:val="20"/>
                                        <w:szCs w:val="20"/>
                                      </w:rPr>
                                    </w:pPr>
                                  </w:p>
                                </w:tc>
                              </w:tr>
                            </w:tbl>
                            <w:p w14:paraId="0944173E" w14:textId="77777777" w:rsidR="00573103" w:rsidRDefault="00573103">
                              <w:pPr>
                                <w:rPr>
                                  <w:rFonts w:ascii="Times New Roman" w:eastAsia="Times New Roman" w:hAnsi="Times New Roman" w:cs="Times New Roman"/>
                                  <w:sz w:val="20"/>
                                  <w:szCs w:val="20"/>
                                </w:rPr>
                              </w:pPr>
                            </w:p>
                          </w:tc>
                        </w:tr>
                      </w:tbl>
                      <w:p w14:paraId="6C0F3112"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68B0A5A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3591130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60547652" w14:textId="77777777">
                                      <w:tc>
                                        <w:tcPr>
                                          <w:tcW w:w="0" w:type="auto"/>
                                          <w:tcMar>
                                            <w:top w:w="0" w:type="dxa"/>
                                            <w:left w:w="270" w:type="dxa"/>
                                            <w:bottom w:w="135" w:type="dxa"/>
                                            <w:right w:w="270" w:type="dxa"/>
                                          </w:tcMar>
                                          <w:hideMark/>
                                        </w:tcPr>
                                        <w:p w14:paraId="1DDA819E" w14:textId="77777777" w:rsidR="00573103" w:rsidRDefault="005731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Reclaim our future with two words</w:t>
                                          </w:r>
                                          <w:r>
                                            <w:rPr>
                                              <w:rFonts w:ascii="Helvetica" w:eastAsia="Times New Roman" w:hAnsi="Helvetica" w:cs="Helvetica"/>
                                              <w:color w:val="000000"/>
                                              <w:sz w:val="24"/>
                                              <w:szCs w:val="24"/>
                                            </w:rPr>
                                            <w:br/>
                                          </w:r>
                                          <w:r>
                                            <w:rPr>
                                              <w:rFonts w:ascii="Helvetica" w:eastAsia="Times New Roman" w:hAnsi="Helvetica" w:cs="Helvetica"/>
                                              <w:color w:val="000000"/>
                                              <w:sz w:val="27"/>
                                              <w:szCs w:val="27"/>
                                            </w:rPr>
                                            <w:t>by Jeffrey Chew</w:t>
                                          </w:r>
                                          <w:r>
                                            <w:rPr>
                                              <w:rFonts w:ascii="Helvetica" w:eastAsia="Times New Roman" w:hAnsi="Helvetica" w:cs="Helvetica"/>
                                              <w:color w:val="000000"/>
                                              <w:sz w:val="27"/>
                                              <w:szCs w:val="27"/>
                                            </w:rPr>
                                            <w:br/>
                                            <w:t>(A member of IPAN)</w:t>
                                          </w:r>
                                          <w:r>
                                            <w:rPr>
                                              <w:rFonts w:ascii="Helvetica" w:eastAsia="Times New Roman" w:hAnsi="Helvetica" w:cs="Helvetica"/>
                                              <w:color w:val="202020"/>
                                              <w:sz w:val="24"/>
                                              <w:szCs w:val="24"/>
                                            </w:rPr>
                                            <w:br/>
                                            <w:t> </w:t>
                                          </w:r>
                                        </w:p>
                                        <w:p w14:paraId="62AB4A76" w14:textId="77777777" w:rsidR="00573103" w:rsidRDefault="00573103">
                                          <w:pPr>
                                            <w:spacing w:line="360" w:lineRule="auto"/>
                                            <w:jc w:val="both"/>
                                            <w:rPr>
                                              <w:rFonts w:ascii="Helvetica" w:eastAsia="Times New Roman" w:hAnsi="Helvetica" w:cs="Helvetica"/>
                                              <w:color w:val="202020"/>
                                              <w:sz w:val="24"/>
                                              <w:szCs w:val="24"/>
                                            </w:rPr>
                                          </w:pPr>
                                          <w:r>
                                            <w:rPr>
                                              <w:rStyle w:val="Emphasis"/>
                                              <w:rFonts w:ascii="Arial" w:eastAsia="Times New Roman" w:hAnsi="Arial" w:cs="Arial"/>
                                              <w:color w:val="000000"/>
                                              <w:sz w:val="27"/>
                                              <w:szCs w:val="27"/>
                                            </w:rPr>
                                            <w:lastRenderedPageBreak/>
                                            <w:t>Dressed as a white dove, “Indo</w:t>
                                          </w:r>
                                          <w:r>
                                            <w:rPr>
                                              <w:rStyle w:val="Emphasis"/>
                                              <w:rFonts w:ascii="Cambria Math" w:eastAsia="Times New Roman" w:hAnsi="Cambria Math" w:cs="Cambria Math"/>
                                              <w:color w:val="000000"/>
                                              <w:sz w:val="27"/>
                                              <w:szCs w:val="27"/>
                                            </w:rPr>
                                            <w:t>‐</w:t>
                                          </w:r>
                                          <w:r>
                                            <w:rPr>
                                              <w:rStyle w:val="Emphasis"/>
                                              <w:rFonts w:ascii="Arial" w:eastAsia="Times New Roman" w:hAnsi="Arial" w:cs="Arial"/>
                                              <w:color w:val="000000"/>
                                              <w:sz w:val="27"/>
                                              <w:szCs w:val="27"/>
                                            </w:rPr>
                                            <w:t>Pacific” is the deceptive embodiment of destruction (some say, evil).  With little resistance, White Man’s Media has already succumbed, signed the consent form and enlisted as “Indo</w:t>
                                          </w:r>
                                          <w:r>
                                            <w:rPr>
                                              <w:rStyle w:val="Emphasis"/>
                                              <w:rFonts w:ascii="Cambria Math" w:eastAsia="Times New Roman" w:hAnsi="Cambria Math" w:cs="Cambria Math"/>
                                              <w:color w:val="000000"/>
                                              <w:sz w:val="27"/>
                                              <w:szCs w:val="27"/>
                                            </w:rPr>
                                            <w:t>‐</w:t>
                                          </w:r>
                                          <w:r>
                                            <w:rPr>
                                              <w:rStyle w:val="Emphasis"/>
                                              <w:rFonts w:ascii="Arial" w:eastAsia="Times New Roman" w:hAnsi="Arial" w:cs="Arial"/>
                                              <w:color w:val="000000"/>
                                              <w:sz w:val="27"/>
                                              <w:szCs w:val="27"/>
                                            </w:rPr>
                                            <w:t>Pacific’s” volunteer army.</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36"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w:t>
                                          </w:r>
                                        </w:p>
                                      </w:tc>
                                    </w:tr>
                                  </w:tbl>
                                  <w:p w14:paraId="234BFF62" w14:textId="77777777" w:rsidR="00573103" w:rsidRDefault="00573103">
                                    <w:pPr>
                                      <w:rPr>
                                        <w:rFonts w:ascii="Times New Roman" w:eastAsia="Times New Roman" w:hAnsi="Times New Roman" w:cs="Times New Roman"/>
                                        <w:sz w:val="20"/>
                                        <w:szCs w:val="20"/>
                                      </w:rPr>
                                    </w:pPr>
                                  </w:p>
                                </w:tc>
                              </w:tr>
                            </w:tbl>
                            <w:p w14:paraId="19944891" w14:textId="77777777" w:rsidR="00573103" w:rsidRDefault="00573103">
                              <w:pPr>
                                <w:rPr>
                                  <w:rFonts w:ascii="Times New Roman" w:eastAsia="Times New Roman" w:hAnsi="Times New Roman" w:cs="Times New Roman"/>
                                  <w:sz w:val="20"/>
                                  <w:szCs w:val="20"/>
                                </w:rPr>
                              </w:pPr>
                            </w:p>
                          </w:tc>
                        </w:tr>
                      </w:tbl>
                      <w:p w14:paraId="5BD02D11"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6531974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7B1BC20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0156BAED" w14:textId="77777777">
                                      <w:tc>
                                        <w:tcPr>
                                          <w:tcW w:w="0" w:type="auto"/>
                                          <w:tcMar>
                                            <w:top w:w="0" w:type="dxa"/>
                                            <w:left w:w="270" w:type="dxa"/>
                                            <w:bottom w:w="135" w:type="dxa"/>
                                            <w:right w:w="270" w:type="dxa"/>
                                          </w:tcMar>
                                          <w:hideMark/>
                                        </w:tcPr>
                                        <w:p w14:paraId="5C5DDBDC" w14:textId="77777777" w:rsidR="00573103" w:rsidRDefault="00573103">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ABC News: 4th October, 2021</w:t>
                                          </w:r>
                                          <w:r>
                                            <w:rPr>
                                              <w:rFonts w:ascii="Helvetica" w:eastAsia="Times New Roman" w:hAnsi="Helvetica" w:cs="Helvetica"/>
                                              <w:color w:val="000000"/>
                                              <w:sz w:val="24"/>
                                              <w:szCs w:val="24"/>
                                            </w:rPr>
                                            <w:br/>
                                          </w:r>
                                          <w:r>
                                            <w:rPr>
                                              <w:rStyle w:val="Strong"/>
                                              <w:rFonts w:ascii="Arial" w:eastAsia="Times New Roman" w:hAnsi="Arial" w:cs="Arial"/>
                                              <w:color w:val="000000"/>
                                              <w:sz w:val="36"/>
                                              <w:szCs w:val="36"/>
                                            </w:rPr>
                                            <w:t>Taiwanese Foreign Minister warns his country is preparing for war with China, asks Australia for help</w:t>
                                          </w:r>
                                          <w:r>
                                            <w:rPr>
                                              <w:rFonts w:ascii="Helvetica" w:eastAsia="Times New Roman" w:hAnsi="Helvetica" w:cs="Helvetica"/>
                                              <w:color w:val="000000"/>
                                              <w:sz w:val="24"/>
                                              <w:szCs w:val="24"/>
                                            </w:rPr>
                                            <w:br/>
                                          </w:r>
                                          <w:r>
                                            <w:rPr>
                                              <w:rFonts w:ascii="Arial" w:eastAsia="Times New Roman" w:hAnsi="Arial" w:cs="Arial"/>
                                              <w:color w:val="000000"/>
                                              <w:sz w:val="27"/>
                                              <w:szCs w:val="27"/>
                                            </w:rPr>
                                            <w:t>Exclusive by defence correspondent Andrew Greene and Stan Grant  </w:t>
                                          </w:r>
                                          <w:r>
                                            <w:rPr>
                                              <w:rFonts w:ascii="Arial" w:eastAsia="Times New Roman" w:hAnsi="Arial" w:cs="Arial"/>
                                              <w:color w:val="000000"/>
                                              <w:sz w:val="27"/>
                                              <w:szCs w:val="27"/>
                                            </w:rPr>
                                            <w:br/>
                                            <w:t> </w:t>
                                          </w:r>
                                        </w:p>
                                        <w:p w14:paraId="17C87C56" w14:textId="77777777" w:rsidR="00573103" w:rsidRDefault="00573103">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Taiwan's Foreign Minister warns his nation is preparing for war with China and urges Australia to increase intelligence sharing and security cooperation as Beijing intensifies a campaign of military intimidation.</w:t>
                                          </w:r>
                                          <w:r>
                                            <w:rPr>
                                              <w:rFonts w:ascii="Arial" w:eastAsia="Times New Roman" w:hAnsi="Arial" w:cs="Arial"/>
                                              <w:color w:val="000000"/>
                                              <w:sz w:val="27"/>
                                              <w:szCs w:val="27"/>
                                            </w:rPr>
                                            <w:br/>
                                          </w:r>
                                          <w:r>
                                            <w:rPr>
                                              <w:rFonts w:ascii="Arial" w:eastAsia="Times New Roman" w:hAnsi="Arial" w:cs="Arial"/>
                                              <w:color w:val="000000"/>
                                              <w:sz w:val="27"/>
                                              <w:szCs w:val="27"/>
                                            </w:rPr>
                                            <w:br/>
                                            <w:t xml:space="preserve">READ FULL  REPORT </w:t>
                                          </w:r>
                                          <w:hyperlink r:id="rId37" w:tgtFrame="_blank" w:history="1">
                                            <w:r>
                                              <w:rPr>
                                                <w:rStyle w:val="Strong"/>
                                                <w:rFonts w:ascii="Arial" w:eastAsia="Times New Roman" w:hAnsi="Arial" w:cs="Arial"/>
                                                <w:color w:val="007C89"/>
                                                <w:sz w:val="30"/>
                                                <w:szCs w:val="30"/>
                                                <w:u w:val="single"/>
                                              </w:rPr>
                                              <w:t>HERE</w:t>
                                            </w:r>
                                          </w:hyperlink>
                                        </w:p>
                                      </w:tc>
                                    </w:tr>
                                  </w:tbl>
                                  <w:p w14:paraId="774DB4BE" w14:textId="77777777" w:rsidR="00573103" w:rsidRDefault="00573103">
                                    <w:pPr>
                                      <w:rPr>
                                        <w:rFonts w:ascii="Times New Roman" w:eastAsia="Times New Roman" w:hAnsi="Times New Roman" w:cs="Times New Roman"/>
                                        <w:sz w:val="20"/>
                                        <w:szCs w:val="20"/>
                                      </w:rPr>
                                    </w:pPr>
                                  </w:p>
                                </w:tc>
                              </w:tr>
                            </w:tbl>
                            <w:p w14:paraId="72EF6639" w14:textId="77777777" w:rsidR="00573103" w:rsidRDefault="00573103">
                              <w:pPr>
                                <w:rPr>
                                  <w:rFonts w:ascii="Times New Roman" w:eastAsia="Times New Roman" w:hAnsi="Times New Roman" w:cs="Times New Roman"/>
                                  <w:sz w:val="20"/>
                                  <w:szCs w:val="20"/>
                                </w:rPr>
                              </w:pPr>
                            </w:p>
                          </w:tc>
                        </w:tr>
                      </w:tbl>
                      <w:p w14:paraId="3A84B73D"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7E55745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2B93068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0D71B202" w14:textId="77777777">
                                      <w:tc>
                                        <w:tcPr>
                                          <w:tcW w:w="0" w:type="auto"/>
                                          <w:tcMar>
                                            <w:top w:w="0" w:type="dxa"/>
                                            <w:left w:w="270" w:type="dxa"/>
                                            <w:bottom w:w="135" w:type="dxa"/>
                                            <w:right w:w="270" w:type="dxa"/>
                                          </w:tcMar>
                                          <w:hideMark/>
                                        </w:tcPr>
                                        <w:p w14:paraId="10766718" w14:textId="77777777" w:rsidR="00573103" w:rsidRDefault="005731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Coming Events</w:t>
                                          </w:r>
                                          <w:r>
                                            <w:rPr>
                                              <w:rFonts w:ascii="Helvetica" w:eastAsia="Times New Roman" w:hAnsi="Helvetica" w:cs="Helvetica"/>
                                              <w:color w:val="202020"/>
                                              <w:sz w:val="24"/>
                                              <w:szCs w:val="24"/>
                                            </w:rPr>
                                            <w:br/>
                                            <w:t> </w:t>
                                          </w:r>
                                        </w:p>
                                        <w:p w14:paraId="295DC595" w14:textId="77777777" w:rsidR="00573103" w:rsidRDefault="00573103">
                                          <w:pPr>
                                            <w:spacing w:line="360" w:lineRule="auto"/>
                                            <w:rPr>
                                              <w:rFonts w:ascii="Helvetica" w:eastAsia="Times New Roman" w:hAnsi="Helvetica" w:cs="Helvetica"/>
                                              <w:color w:val="202020"/>
                                              <w:sz w:val="24"/>
                                              <w:szCs w:val="24"/>
                                            </w:rPr>
                                          </w:pPr>
                                          <w:r>
                                            <w:rPr>
                                              <w:rStyle w:val="Strong"/>
                                              <w:rFonts w:ascii="Arial" w:eastAsia="Times New Roman" w:hAnsi="Arial" w:cs="Arial"/>
                                              <w:color w:val="202020"/>
                                              <w:sz w:val="27"/>
                                              <w:szCs w:val="27"/>
                                            </w:rPr>
                                            <w:t>National via Zoom:</w:t>
                                          </w:r>
                                          <w:r>
                                            <w:rPr>
                                              <w:rFonts w:ascii="Arial" w:eastAsia="Times New Roman" w:hAnsi="Arial" w:cs="Arial"/>
                                              <w:color w:val="202020"/>
                                              <w:sz w:val="27"/>
                                              <w:szCs w:val="27"/>
                                            </w:rPr>
                                            <w:br/>
                                          </w:r>
                                          <w:hyperlink r:id="rId38" w:tgtFrame="_blank" w:history="1">
                                            <w:r>
                                              <w:rPr>
                                                <w:rStyle w:val="Hyperlink"/>
                                                <w:rFonts w:ascii="Arial" w:eastAsia="Times New Roman" w:hAnsi="Arial" w:cs="Arial"/>
                                                <w:color w:val="000000"/>
                                                <w:sz w:val="27"/>
                                                <w:szCs w:val="27"/>
                                              </w:rPr>
                                              <w:t>Register here for Raucous Anti-AUKUS Caucus #2</w:t>
                                            </w:r>
                                          </w:hyperlink>
                                          <w:r>
                                            <w:rPr>
                                              <w:rFonts w:ascii="Arial" w:eastAsia="Times New Roman" w:hAnsi="Arial" w:cs="Arial"/>
                                              <w:color w:val="000000"/>
                                              <w:sz w:val="27"/>
                                              <w:szCs w:val="27"/>
                                            </w:rP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Thursday 4 November</w:t>
                                          </w:r>
                                          <w:r>
                                            <w:rPr>
                                              <w:rFonts w:ascii="Arial" w:eastAsia="Times New Roman" w:hAnsi="Arial" w:cs="Arial"/>
                                              <w:color w:val="000000"/>
                                              <w:sz w:val="27"/>
                                              <w:szCs w:val="27"/>
                                            </w:rPr>
                                            <w:t>. </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7.00-8.30pm eastern time, </w:t>
                                          </w:r>
                                          <w:r>
                                            <w:rPr>
                                              <w:rFonts w:ascii="Arial" w:eastAsia="Times New Roman" w:hAnsi="Arial" w:cs="Arial"/>
                                              <w:color w:val="000000"/>
                                              <w:sz w:val="27"/>
                                              <w:szCs w:val="27"/>
                                            </w:rPr>
                                            <w:br/>
                                            <w:t>4.00-5.30pm WA time, </w:t>
                                          </w:r>
                                          <w:r>
                                            <w:rPr>
                                              <w:rFonts w:ascii="Arial" w:eastAsia="Times New Roman" w:hAnsi="Arial" w:cs="Arial"/>
                                              <w:color w:val="000000"/>
                                              <w:sz w:val="27"/>
                                              <w:szCs w:val="27"/>
                                            </w:rPr>
                                            <w:br/>
                                            <w:t>6.30-8pm SA time.</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Featuring acknowledgement from first nations activist Robbie Thorpe and talks by Emma </w:t>
                                          </w:r>
                                          <w:proofErr w:type="spellStart"/>
                                          <w:r>
                                            <w:rPr>
                                              <w:rFonts w:ascii="Arial" w:eastAsia="Times New Roman" w:hAnsi="Arial" w:cs="Arial"/>
                                              <w:color w:val="000000"/>
                                              <w:sz w:val="27"/>
                                              <w:szCs w:val="27"/>
                                            </w:rPr>
                                            <w:t>Shortis</w:t>
                                          </w:r>
                                          <w:proofErr w:type="spellEnd"/>
                                          <w:r>
                                            <w:rPr>
                                              <w:rFonts w:ascii="Arial" w:eastAsia="Times New Roman" w:hAnsi="Arial" w:cs="Arial"/>
                                              <w:color w:val="000000"/>
                                              <w:sz w:val="27"/>
                                              <w:szCs w:val="27"/>
                                            </w:rPr>
                                            <w:t xml:space="preserve">, David </w:t>
                                          </w:r>
                                          <w:proofErr w:type="gramStart"/>
                                          <w:r>
                                            <w:rPr>
                                              <w:rFonts w:ascii="Arial" w:eastAsia="Times New Roman" w:hAnsi="Arial" w:cs="Arial"/>
                                              <w:color w:val="000000"/>
                                              <w:sz w:val="27"/>
                                              <w:szCs w:val="27"/>
                                            </w:rPr>
                                            <w:t>Brophy</w:t>
                                          </w:r>
                                          <w:proofErr w:type="gramEnd"/>
                                          <w:r>
                                            <w:rPr>
                                              <w:rFonts w:ascii="Arial" w:eastAsia="Times New Roman" w:hAnsi="Arial" w:cs="Arial"/>
                                              <w:color w:val="000000"/>
                                              <w:sz w:val="27"/>
                                              <w:szCs w:val="27"/>
                                            </w:rPr>
                                            <w:t xml:space="preserve"> and Jacob </w:t>
                                          </w:r>
                                          <w:proofErr w:type="spellStart"/>
                                          <w:r>
                                            <w:rPr>
                                              <w:rFonts w:ascii="Arial" w:eastAsia="Times New Roman" w:hAnsi="Arial" w:cs="Arial"/>
                                              <w:color w:val="000000"/>
                                              <w:sz w:val="27"/>
                                              <w:szCs w:val="27"/>
                                            </w:rPr>
                                            <w:t>Grech</w:t>
                                          </w:r>
                                          <w:proofErr w:type="spellEnd"/>
                                          <w:r>
                                            <w:rPr>
                                              <w:rFonts w:ascii="Arial" w:eastAsia="Times New Roman" w:hAnsi="Arial" w:cs="Arial"/>
                                              <w:color w:val="000000"/>
                                              <w:sz w:val="27"/>
                                              <w:szCs w:val="27"/>
                                            </w:rPr>
                                            <w:t>. This event will focus on activist report-backs. Find out how to get involved in campaigns and actions in your area!</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National via Zoom: 7th November, 2pm AEDT</w:t>
                                          </w:r>
                                          <w:r>
                                            <w:rPr>
                                              <w:rFonts w:ascii="Arial" w:eastAsia="Times New Roman" w:hAnsi="Arial" w:cs="Arial"/>
                                              <w:color w:val="000000"/>
                                              <w:sz w:val="27"/>
                                              <w:szCs w:val="27"/>
                                            </w:rPr>
                                            <w:br/>
                                            <w:t>Meeting of interested organisations and individuals to </w:t>
                                          </w:r>
                                          <w:proofErr w:type="spellStart"/>
                                          <w:r>
                                            <w:rPr>
                                              <w:rFonts w:ascii="Arial" w:eastAsia="Times New Roman" w:hAnsi="Arial" w:cs="Arial"/>
                                              <w:color w:val="000000"/>
                                              <w:sz w:val="27"/>
                                              <w:szCs w:val="27"/>
                                            </w:rPr>
                                            <w:t>to</w:t>
                                          </w:r>
                                          <w:proofErr w:type="spellEnd"/>
                                          <w:r>
                                            <w:rPr>
                                              <w:rFonts w:ascii="Arial" w:eastAsia="Times New Roman" w:hAnsi="Arial" w:cs="Arial"/>
                                              <w:color w:val="000000"/>
                                              <w:sz w:val="27"/>
                                              <w:szCs w:val="27"/>
                                            </w:rPr>
                                            <w:t xml:space="preserve"> consider forming a National Movement/Coalition to oppose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nuclear submarines and the march to war.</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Sydney: December 11th, 12 noon Sydney Town Hall:</w:t>
                                          </w:r>
                                          <w:r>
                                            <w:rPr>
                                              <w:rFonts w:ascii="Arial" w:eastAsia="Times New Roman" w:hAnsi="Arial" w:cs="Arial"/>
                                              <w:color w:val="000000"/>
                                              <w:sz w:val="27"/>
                                              <w:szCs w:val="27"/>
                                            </w:rPr>
                                            <w:t xml:space="preserve"> Sydney protest: No nuclear subs, no AUKUS Pact- No war on China</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5DC6B823" w14:textId="77777777" w:rsidR="00573103" w:rsidRDefault="00573103">
                                    <w:pPr>
                                      <w:rPr>
                                        <w:rFonts w:ascii="Times New Roman" w:eastAsia="Times New Roman" w:hAnsi="Times New Roman" w:cs="Times New Roman"/>
                                        <w:sz w:val="20"/>
                                        <w:szCs w:val="20"/>
                                      </w:rPr>
                                    </w:pPr>
                                  </w:p>
                                </w:tc>
                              </w:tr>
                            </w:tbl>
                            <w:p w14:paraId="426D835E" w14:textId="77777777" w:rsidR="00573103" w:rsidRDefault="00573103">
                              <w:pPr>
                                <w:rPr>
                                  <w:rFonts w:ascii="Times New Roman" w:eastAsia="Times New Roman" w:hAnsi="Times New Roman" w:cs="Times New Roman"/>
                                  <w:sz w:val="20"/>
                                  <w:szCs w:val="20"/>
                                </w:rPr>
                              </w:pPr>
                            </w:p>
                          </w:tc>
                        </w:tr>
                      </w:tbl>
                      <w:p w14:paraId="2F5CA9C9" w14:textId="77777777" w:rsidR="00573103" w:rsidRDefault="00573103">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573103" w14:paraId="3745E54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453CAFB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6EAA7928"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573103" w14:paraId="054C46AE"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573103" w14:paraId="0323614E"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573103" w14:paraId="6DB85186"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573103" w14:paraId="3CAFC178" w14:textId="77777777">
                                                              <w:trPr>
                                                                <w:jc w:val="center"/>
                                                              </w:trPr>
                                                              <w:tc>
                                                                <w:tcPr>
                                                                  <w:tcW w:w="0" w:type="auto"/>
                                                                  <w:vAlign w:val="center"/>
                                                                  <w:hideMark/>
                                                                </w:tcPr>
                                                                <w:p w14:paraId="10EA53D2" w14:textId="77777777" w:rsidR="00573103" w:rsidRDefault="00573103">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573103" w14:paraId="6FEC40C1"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573103" w14:paraId="65436436"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573103" w14:paraId="3676F5BA" w14:textId="77777777">
                                                                                <w:tc>
                                                                                  <w:tcPr>
                                                                                    <w:tcW w:w="0" w:type="auto"/>
                                                                                    <w:vAlign w:val="center"/>
                                                                                    <w:hideMark/>
                                                                                  </w:tcPr>
                                                                                  <w:p w14:paraId="089E63ED" w14:textId="77777777" w:rsidR="00573103" w:rsidRDefault="00573103">
                                                                                    <w:pPr>
                                                                                      <w:jc w:val="center"/>
                                                                                      <w:rPr>
                                                                                        <w:rFonts w:eastAsia="Times New Roman"/>
                                                                                      </w:rPr>
                                                                                    </w:pPr>
                                                                                    <w:r>
                                                                                      <w:rPr>
                                                                                        <w:rStyle w:val="Strong"/>
                                                                                        <w:rFonts w:eastAsia="Times New Roman"/>
                                                                                        <w:sz w:val="36"/>
                                                                                        <w:szCs w:val="36"/>
                                                                                      </w:rPr>
                                                                                      <w:t>RAPID PUBLIC RESPONSE</w:t>
                                                                                    </w:r>
                                                                                  </w:p>
                                                                                  <w:p w14:paraId="3F6C3D42" w14:textId="77777777" w:rsidR="00573103" w:rsidRDefault="00573103">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lastRenderedPageBreak/>
                                                                                      <w:br/>
                                                                                    </w:r>
                                                                                    <w:r>
                                                                                      <w:rPr>
                                                                                        <w:rStyle w:val="Strong"/>
                                                                                        <w:rFonts w:eastAsia="Times New Roman"/>
                                                                                      </w:rPr>
                                                                                      <w:t>In Brisbane</w:t>
                                                                                    </w:r>
                                                                                    <w:r>
                                                                                      <w:rPr>
                                                                                        <w:rFonts w:eastAsia="Times New Roman"/>
                                                                                      </w:rPr>
                                                                                      <w:t>, at King George Square, 5 pm</w:t>
                                                                                    </w:r>
                                                                                  </w:p>
                                                                                </w:tc>
                                                                              </w:tr>
                                                                            </w:tbl>
                                                                            <w:p w14:paraId="0CBDB7DD" w14:textId="77777777" w:rsidR="00573103" w:rsidRDefault="00573103">
                                                                              <w:pPr>
                                                                                <w:rPr>
                                                                                  <w:rFonts w:ascii="Times New Roman" w:eastAsia="Times New Roman" w:hAnsi="Times New Roman" w:cs="Times New Roman"/>
                                                                                  <w:sz w:val="20"/>
                                                                                  <w:szCs w:val="20"/>
                                                                                </w:rPr>
                                                                              </w:pPr>
                                                                            </w:p>
                                                                          </w:tc>
                                                                        </w:tr>
                                                                      </w:tbl>
                                                                      <w:p w14:paraId="65685E08" w14:textId="77777777" w:rsidR="00573103" w:rsidRDefault="00573103">
                                                                        <w:pPr>
                                                                          <w:rPr>
                                                                            <w:rFonts w:ascii="Times New Roman" w:eastAsia="Times New Roman" w:hAnsi="Times New Roman" w:cs="Times New Roman"/>
                                                                            <w:sz w:val="20"/>
                                                                            <w:szCs w:val="20"/>
                                                                          </w:rPr>
                                                                        </w:pPr>
                                                                      </w:p>
                                                                    </w:tc>
                                                                  </w:tr>
                                                                </w:tbl>
                                                                <w:p w14:paraId="557D22E0" w14:textId="77777777" w:rsidR="00573103" w:rsidRDefault="00573103">
                                                                  <w:pPr>
                                                                    <w:rPr>
                                                                      <w:rFonts w:ascii="Times New Roman" w:eastAsia="Times New Roman" w:hAnsi="Times New Roman" w:cs="Times New Roman"/>
                                                                      <w:sz w:val="20"/>
                                                                      <w:szCs w:val="20"/>
                                                                    </w:rPr>
                                                                  </w:pPr>
                                                                </w:p>
                                                              </w:tc>
                                                            </w:tr>
                                                          </w:tbl>
                                                          <w:p w14:paraId="3D9DE71E" w14:textId="77777777" w:rsidR="00573103" w:rsidRDefault="00573103">
                                                            <w:pPr>
                                                              <w:rPr>
                                                                <w:rFonts w:eastAsia="Times New Roman"/>
                                                              </w:rPr>
                                                            </w:pPr>
                                                            <w:r>
                                                              <w:rPr>
                                                                <w:rFonts w:eastAsia="Times New Roman"/>
                                                              </w:rPr>
                                                              <w:lastRenderedPageBreak/>
                                                              <w:t> </w:t>
                                                            </w:r>
                                                          </w:p>
                                                        </w:tc>
                                                      </w:tr>
                                                    </w:tbl>
                                                    <w:p w14:paraId="531C6389" w14:textId="77777777" w:rsidR="00573103" w:rsidRDefault="00573103">
                                                      <w:pPr>
                                                        <w:rPr>
                                                          <w:rFonts w:ascii="Times New Roman" w:eastAsia="Times New Roman" w:hAnsi="Times New Roman" w:cs="Times New Roman"/>
                                                          <w:sz w:val="20"/>
                                                          <w:szCs w:val="20"/>
                                                        </w:rPr>
                                                      </w:pPr>
                                                    </w:p>
                                                  </w:tc>
                                                </w:tr>
                                              </w:tbl>
                                              <w:p w14:paraId="7F589B57" w14:textId="77777777" w:rsidR="00573103" w:rsidRDefault="00573103">
                                                <w:pPr>
                                                  <w:rPr>
                                                    <w:rFonts w:ascii="Times New Roman" w:eastAsia="Times New Roman" w:hAnsi="Times New Roman" w:cs="Times New Roman"/>
                                                    <w:sz w:val="20"/>
                                                    <w:szCs w:val="20"/>
                                                  </w:rPr>
                                                </w:pPr>
                                              </w:p>
                                            </w:tc>
                                          </w:tr>
                                        </w:tbl>
                                        <w:p w14:paraId="5A40452B" w14:textId="77777777" w:rsidR="00573103" w:rsidRDefault="00573103">
                                          <w:pPr>
                                            <w:rPr>
                                              <w:rFonts w:ascii="Times New Roman" w:eastAsia="Times New Roman" w:hAnsi="Times New Roman" w:cs="Times New Roman"/>
                                              <w:sz w:val="20"/>
                                              <w:szCs w:val="20"/>
                                            </w:rPr>
                                          </w:pPr>
                                        </w:p>
                                      </w:tc>
                                    </w:tr>
                                  </w:tbl>
                                  <w:p w14:paraId="1CF6DB02" w14:textId="77777777" w:rsidR="00573103" w:rsidRDefault="00573103">
                                    <w:pPr>
                                      <w:rPr>
                                        <w:rFonts w:ascii="Times New Roman" w:eastAsia="Times New Roman" w:hAnsi="Times New Roman" w:cs="Times New Roman"/>
                                        <w:sz w:val="20"/>
                                        <w:szCs w:val="20"/>
                                      </w:rPr>
                                    </w:pPr>
                                  </w:p>
                                </w:tc>
                              </w:tr>
                            </w:tbl>
                            <w:p w14:paraId="442E176F" w14:textId="77777777" w:rsidR="00573103" w:rsidRDefault="00573103">
                              <w:pPr>
                                <w:rPr>
                                  <w:rFonts w:ascii="Times New Roman" w:eastAsia="Times New Roman" w:hAnsi="Times New Roman" w:cs="Times New Roman"/>
                                  <w:sz w:val="20"/>
                                  <w:szCs w:val="20"/>
                                </w:rPr>
                              </w:pPr>
                            </w:p>
                          </w:tc>
                        </w:tr>
                      </w:tbl>
                      <w:p w14:paraId="0F789F9F" w14:textId="77777777" w:rsidR="00573103" w:rsidRDefault="00573103">
                        <w:pPr>
                          <w:rPr>
                            <w:rFonts w:ascii="Times New Roman" w:eastAsia="Times New Roman" w:hAnsi="Times New Roman" w:cs="Times New Roman"/>
                            <w:sz w:val="20"/>
                            <w:szCs w:val="20"/>
                          </w:rPr>
                        </w:pPr>
                      </w:p>
                    </w:tc>
                  </w:tr>
                  <w:tr w:rsidR="00573103" w14:paraId="3026A7CB"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573103" w14:paraId="4EE18EC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573103" w14:paraId="7126836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573103" w14:paraId="58032224"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573103" w14:paraId="70B17D8F" w14:textId="77777777">
                                            <w:tc>
                                              <w:tcPr>
                                                <w:tcW w:w="0" w:type="auto"/>
                                                <w:vAlign w:val="center"/>
                                                <w:hideMark/>
                                              </w:tcPr>
                                              <w:p w14:paraId="364C258B" w14:textId="77777777" w:rsidR="00573103" w:rsidRDefault="00573103">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39"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573103" w14:paraId="5E93C765"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573103" w14:paraId="66AC214C" w14:textId="77777777">
                                                        <w:tc>
                                                          <w:tcPr>
                                                            <w:tcW w:w="0" w:type="auto"/>
                                                            <w:vAlign w:val="center"/>
                                                            <w:hideMark/>
                                                          </w:tcPr>
                                                          <w:p w14:paraId="2249075C" w14:textId="77777777" w:rsidR="00573103" w:rsidRDefault="00573103">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40"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41"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42" w:history="1">
                                                              <w:r>
                                                                <w:rPr>
                                                                  <w:rStyle w:val="Hyperlink"/>
                                                                  <w:rFonts w:eastAsia="Times New Roman"/>
                                                                  <w:color w:val="000000"/>
                                                                </w:rPr>
                                                                <w:t>update your preferences</w:t>
                                                              </w:r>
                                                            </w:hyperlink>
                                                            <w:r>
                                                              <w:rPr>
                                                                <w:rFonts w:eastAsia="Times New Roman"/>
                                                                <w:color w:val="000000"/>
                                                              </w:rPr>
                                                              <w:t xml:space="preserve"> or </w:t>
                                                            </w:r>
                                                            <w:hyperlink r:id="rId43" w:history="1">
                                                              <w:r>
                                                                <w:rPr>
                                                                  <w:rStyle w:val="Hyperlink"/>
                                                                  <w:rFonts w:eastAsia="Times New Roman"/>
                                                                  <w:color w:val="000000"/>
                                                                </w:rPr>
                                                                <w:t>unsubscribe from this list</w:t>
                                                              </w:r>
                                                            </w:hyperlink>
                                                          </w:p>
                                                        </w:tc>
                                                      </w:tr>
                                                    </w:tbl>
                                                    <w:p w14:paraId="74864862" w14:textId="77777777" w:rsidR="00573103" w:rsidRDefault="00573103">
                                                      <w:pPr>
                                                        <w:rPr>
                                                          <w:rFonts w:ascii="Times New Roman" w:eastAsia="Times New Roman" w:hAnsi="Times New Roman" w:cs="Times New Roman"/>
                                                          <w:sz w:val="20"/>
                                                          <w:szCs w:val="20"/>
                                                        </w:rPr>
                                                      </w:pPr>
                                                    </w:p>
                                                  </w:tc>
                                                </w:tr>
                                              </w:tbl>
                                              <w:p w14:paraId="665547D4" w14:textId="77777777" w:rsidR="00573103" w:rsidRDefault="00573103">
                                                <w:pPr>
                                                  <w:rPr>
                                                    <w:rFonts w:eastAsia="Times New Roman"/>
                                                  </w:rPr>
                                                </w:pPr>
                                                <w:r>
                                                  <w:rPr>
                                                    <w:rFonts w:eastAsia="Times New Roman"/>
                                                  </w:rPr>
                                                  <w:t> </w:t>
                                                </w:r>
                                              </w:p>
                                            </w:tc>
                                          </w:tr>
                                        </w:tbl>
                                        <w:p w14:paraId="642AC637" w14:textId="77777777" w:rsidR="00573103" w:rsidRDefault="00573103">
                                          <w:pPr>
                                            <w:rPr>
                                              <w:rFonts w:ascii="Times New Roman" w:eastAsia="Times New Roman" w:hAnsi="Times New Roman" w:cs="Times New Roman"/>
                                              <w:sz w:val="20"/>
                                              <w:szCs w:val="20"/>
                                            </w:rPr>
                                          </w:pPr>
                                        </w:p>
                                      </w:tc>
                                    </w:tr>
                                  </w:tbl>
                                  <w:p w14:paraId="0B41AA14" w14:textId="77777777" w:rsidR="00573103" w:rsidRDefault="00573103">
                                    <w:pPr>
                                      <w:rPr>
                                        <w:rFonts w:ascii="Times New Roman" w:eastAsia="Times New Roman" w:hAnsi="Times New Roman" w:cs="Times New Roman"/>
                                        <w:sz w:val="20"/>
                                        <w:szCs w:val="20"/>
                                      </w:rPr>
                                    </w:pPr>
                                  </w:p>
                                </w:tc>
                              </w:tr>
                            </w:tbl>
                            <w:p w14:paraId="6D8CD558" w14:textId="77777777" w:rsidR="00573103" w:rsidRDefault="00573103">
                              <w:pPr>
                                <w:rPr>
                                  <w:rFonts w:ascii="Times New Roman" w:eastAsia="Times New Roman" w:hAnsi="Times New Roman" w:cs="Times New Roman"/>
                                  <w:sz w:val="20"/>
                                  <w:szCs w:val="20"/>
                                </w:rPr>
                              </w:pPr>
                            </w:p>
                          </w:tc>
                        </w:tr>
                      </w:tbl>
                      <w:p w14:paraId="3E2F1ADF" w14:textId="77777777" w:rsidR="00573103" w:rsidRDefault="00573103">
                        <w:pPr>
                          <w:rPr>
                            <w:rFonts w:ascii="Times New Roman" w:eastAsia="Times New Roman" w:hAnsi="Times New Roman" w:cs="Times New Roman"/>
                            <w:sz w:val="20"/>
                            <w:szCs w:val="20"/>
                          </w:rPr>
                        </w:pPr>
                      </w:p>
                    </w:tc>
                  </w:tr>
                </w:tbl>
                <w:p w14:paraId="55FFD4DC" w14:textId="77777777" w:rsidR="00573103" w:rsidRDefault="00573103">
                  <w:pPr>
                    <w:jc w:val="center"/>
                    <w:rPr>
                      <w:rFonts w:ascii="Times New Roman" w:eastAsia="Times New Roman" w:hAnsi="Times New Roman" w:cs="Times New Roman"/>
                      <w:sz w:val="20"/>
                      <w:szCs w:val="20"/>
                    </w:rPr>
                  </w:pPr>
                </w:p>
              </w:tc>
            </w:tr>
          </w:tbl>
          <w:p w14:paraId="5C8C251A" w14:textId="77777777" w:rsidR="00573103" w:rsidRDefault="00573103">
            <w:pPr>
              <w:jc w:val="center"/>
              <w:rPr>
                <w:rFonts w:ascii="Times New Roman" w:eastAsia="Times New Roman" w:hAnsi="Times New Roman" w:cs="Times New Roman"/>
                <w:sz w:val="20"/>
                <w:szCs w:val="20"/>
              </w:rPr>
            </w:pPr>
          </w:p>
        </w:tc>
      </w:tr>
    </w:tbl>
    <w:p w14:paraId="295CCCA2" w14:textId="77777777" w:rsidR="00573103" w:rsidRDefault="00573103" w:rsidP="00573103">
      <w:pPr>
        <w:spacing w:after="240"/>
        <w:jc w:val="center"/>
        <w:rPr>
          <w:rFonts w:eastAsia="Times New Roman"/>
        </w:rPr>
      </w:pPr>
      <w:r>
        <w:rPr>
          <w:rFonts w:eastAsia="Times New Roman"/>
        </w:rPr>
        <w:lastRenderedPageBreak/>
        <w:br/>
      </w:r>
      <w:r>
        <w:rPr>
          <w:rFonts w:eastAsia="Times New Roman"/>
        </w:rPr>
        <w:br/>
      </w:r>
      <w:r>
        <w:rPr>
          <w:rFonts w:eastAsia="Times New Roman"/>
        </w:rPr>
        <w:br/>
      </w:r>
      <w:r>
        <w:rPr>
          <w:rFonts w:eastAsia="Times New Roman"/>
        </w:rPr>
        <w:br/>
      </w:r>
    </w:p>
    <w:tbl>
      <w:tblPr>
        <w:tblW w:w="5000" w:type="pct"/>
        <w:jc w:val="center"/>
        <w:tblBorders>
          <w:top w:val="single" w:sz="6" w:space="0" w:color="E5E5E5"/>
        </w:tblBorders>
        <w:shd w:val="clear" w:color="auto" w:fill="FFFFFF"/>
        <w:tblCellMar>
          <w:left w:w="0" w:type="dxa"/>
          <w:right w:w="0" w:type="dxa"/>
        </w:tblCellMar>
        <w:tblLook w:val="04A0" w:firstRow="1" w:lastRow="0" w:firstColumn="1" w:lastColumn="0" w:noHBand="0" w:noVBand="1"/>
      </w:tblPr>
      <w:tblGrid>
        <w:gridCol w:w="9026"/>
      </w:tblGrid>
      <w:tr w:rsidR="00573103" w14:paraId="0EE18191" w14:textId="77777777" w:rsidTr="00573103">
        <w:trPr>
          <w:jc w:val="center"/>
        </w:trPr>
        <w:tc>
          <w:tcPr>
            <w:tcW w:w="0" w:type="auto"/>
            <w:tcBorders>
              <w:top w:val="single" w:sz="6" w:space="0" w:color="E5E5E5"/>
              <w:left w:val="nil"/>
              <w:bottom w:val="nil"/>
              <w:right w:val="nil"/>
            </w:tcBorders>
            <w:shd w:val="clear" w:color="auto" w:fill="FFFFFF"/>
            <w:tcMar>
              <w:top w:w="300" w:type="dxa"/>
              <w:left w:w="0" w:type="dxa"/>
              <w:bottom w:w="300" w:type="dxa"/>
              <w:right w:w="0" w:type="dxa"/>
            </w:tcMar>
            <w:hideMark/>
          </w:tcPr>
          <w:tbl>
            <w:tblPr>
              <w:tblW w:w="0" w:type="auto"/>
              <w:jc w:val="center"/>
              <w:tblCellMar>
                <w:left w:w="0" w:type="dxa"/>
                <w:right w:w="0" w:type="dxa"/>
              </w:tblCellMar>
              <w:tblLook w:val="04A0" w:firstRow="1" w:lastRow="0" w:firstColumn="1" w:lastColumn="0" w:noHBand="0" w:noVBand="1"/>
            </w:tblPr>
            <w:tblGrid>
              <w:gridCol w:w="6629"/>
            </w:tblGrid>
            <w:tr w:rsidR="00573103" w14:paraId="273BADBF" w14:textId="77777777">
              <w:trPr>
                <w:jc w:val="center"/>
              </w:trPr>
              <w:tc>
                <w:tcPr>
                  <w:tcW w:w="0" w:type="auto"/>
                  <w:tcMar>
                    <w:top w:w="0" w:type="dxa"/>
                    <w:left w:w="300" w:type="dxa"/>
                    <w:bottom w:w="75" w:type="dxa"/>
                    <w:right w:w="300" w:type="dxa"/>
                  </w:tcMar>
                  <w:hideMark/>
                </w:tcPr>
                <w:p w14:paraId="6823247D" w14:textId="77777777" w:rsidR="00573103" w:rsidRDefault="00573103">
                  <w:pPr>
                    <w:spacing w:after="240" w:line="360" w:lineRule="auto"/>
                    <w:jc w:val="center"/>
                    <w:rPr>
                      <w:rFonts w:ascii="Helvetica" w:eastAsia="Times New Roman" w:hAnsi="Helvetica" w:cs="Helvetica"/>
                      <w:color w:val="606060"/>
                      <w:sz w:val="17"/>
                      <w:szCs w:val="17"/>
                    </w:rPr>
                  </w:pPr>
                  <w:r>
                    <w:rPr>
                      <w:rFonts w:ascii="Helvetica" w:eastAsia="Times New Roman" w:hAnsi="Helvetica" w:cs="Helvetica"/>
                      <w:color w:val="606060"/>
                      <w:sz w:val="17"/>
                      <w:szCs w:val="17"/>
                    </w:rPr>
                    <w:t xml:space="preserve">This email was sent to </w:t>
                  </w:r>
                  <w:hyperlink r:id="rId44" w:tgtFrame="_blank" w:history="1">
                    <w:r>
                      <w:rPr>
                        <w:rStyle w:val="Hyperlink"/>
                        <w:rFonts w:ascii="Helvetica" w:eastAsia="Times New Roman" w:hAnsi="Helvetica" w:cs="Helvetica"/>
                        <w:color w:val="404040"/>
                        <w:sz w:val="17"/>
                        <w:szCs w:val="17"/>
                      </w:rPr>
                      <w:t>bevanram1960@gmail.com</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r>
                  <w:hyperlink r:id="rId45" w:tgtFrame="_blank" w:history="1">
                    <w:r>
                      <w:rPr>
                        <w:rStyle w:val="Emphasis"/>
                        <w:rFonts w:ascii="Helvetica" w:eastAsia="Times New Roman" w:hAnsi="Helvetica" w:cs="Helvetica"/>
                        <w:color w:val="404040"/>
                        <w:sz w:val="17"/>
                        <w:szCs w:val="17"/>
                        <w:u w:val="single"/>
                      </w:rPr>
                      <w:t>why did I get this?</w:t>
                    </w:r>
                  </w:hyperlink>
                  <w:r>
                    <w:rPr>
                      <w:rFonts w:ascii="Helvetica" w:eastAsia="Times New Roman" w:hAnsi="Helvetica" w:cs="Helvetica"/>
                      <w:color w:val="606060"/>
                      <w:sz w:val="17"/>
                      <w:szCs w:val="17"/>
                    </w:rPr>
                    <w:t>    </w:t>
                  </w:r>
                  <w:hyperlink r:id="rId46" w:history="1">
                    <w:r>
                      <w:rPr>
                        <w:rStyle w:val="Hyperlink"/>
                        <w:rFonts w:ascii="Helvetica" w:eastAsia="Times New Roman" w:hAnsi="Helvetica" w:cs="Helvetica"/>
                        <w:color w:val="404040"/>
                        <w:sz w:val="17"/>
                        <w:szCs w:val="17"/>
                      </w:rPr>
                      <w:t>unsubscribe from this list</w:t>
                    </w:r>
                  </w:hyperlink>
                  <w:r>
                    <w:rPr>
                      <w:rFonts w:ascii="Helvetica" w:eastAsia="Times New Roman" w:hAnsi="Helvetica" w:cs="Helvetica"/>
                      <w:color w:val="606060"/>
                      <w:sz w:val="17"/>
                      <w:szCs w:val="17"/>
                    </w:rPr>
                    <w:t>    </w:t>
                  </w:r>
                  <w:hyperlink r:id="rId47" w:history="1">
                    <w:r>
                      <w:rPr>
                        <w:rStyle w:val="Hyperlink"/>
                        <w:rFonts w:ascii="Helvetica" w:eastAsia="Times New Roman" w:hAnsi="Helvetica" w:cs="Helvetica"/>
                        <w:color w:val="404040"/>
                        <w:sz w:val="17"/>
                        <w:szCs w:val="17"/>
                      </w:rPr>
                      <w:t>update subscription preferences</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t xml:space="preserve">IPAN · PO Box 573 · Coorparoo, Qld 4151 · Australia </w:t>
                  </w:r>
                </w:p>
              </w:tc>
            </w:tr>
          </w:tbl>
          <w:p w14:paraId="3785462A" w14:textId="77777777" w:rsidR="00573103" w:rsidRDefault="00573103">
            <w:pPr>
              <w:jc w:val="center"/>
              <w:rPr>
                <w:rFonts w:ascii="Times New Roman" w:eastAsia="Times New Roman" w:hAnsi="Times New Roman" w:cs="Times New Roman"/>
                <w:sz w:val="20"/>
                <w:szCs w:val="20"/>
              </w:rPr>
            </w:pPr>
          </w:p>
        </w:tc>
      </w:tr>
    </w:tbl>
    <w:p w14:paraId="7C345603" w14:textId="77777777" w:rsidR="00573103" w:rsidRDefault="00573103" w:rsidP="00573103">
      <w:pPr>
        <w:rPr>
          <w:rFonts w:eastAsia="Times New Roman"/>
        </w:rPr>
      </w:pPr>
      <w:r>
        <w:rPr>
          <w:rFonts w:eastAsia="Times New Roman"/>
          <w:noProof/>
        </w:rPr>
        <w:drawing>
          <wp:inline distT="0" distB="0" distL="0" distR="0" wp14:anchorId="07C2B38B" wp14:editId="536E9377">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ED4B616" w14:textId="77777777" w:rsidR="00405BAD" w:rsidRDefault="00405BAD"/>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C50BE"/>
    <w:multiLevelType w:val="multilevel"/>
    <w:tmpl w:val="A1965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103"/>
    <w:rsid w:val="00405BAD"/>
    <w:rsid w:val="004A2245"/>
    <w:rsid w:val="005731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FD33"/>
  <w15:chartTrackingRefBased/>
  <w15:docId w15:val="{78930962-8669-44CA-9D40-9C9AE1208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103"/>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3103"/>
    <w:rPr>
      <w:color w:val="0000FF"/>
      <w:u w:val="single"/>
    </w:rPr>
  </w:style>
  <w:style w:type="character" w:styleId="Strong">
    <w:name w:val="Strong"/>
    <w:basedOn w:val="DefaultParagraphFont"/>
    <w:uiPriority w:val="22"/>
    <w:qFormat/>
    <w:rsid w:val="00573103"/>
    <w:rPr>
      <w:b/>
      <w:bCs/>
    </w:rPr>
  </w:style>
  <w:style w:type="character" w:styleId="Emphasis">
    <w:name w:val="Emphasis"/>
    <w:basedOn w:val="DefaultParagraphFont"/>
    <w:uiPriority w:val="20"/>
    <w:qFormat/>
    <w:rsid w:val="005731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64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31e6f79999&amp;e=8ef5b7f4e3" TargetMode="External"/><Relationship Id="rId18" Type="http://schemas.openxmlformats.org/officeDocument/2006/relationships/hyperlink" Target="https://ipan.us14.list-manage.com/track/click?u=d3766f6de66f92775b3ee224d&amp;id=dc284b808d&amp;e=8ef5b7f4e3" TargetMode="External"/><Relationship Id="rId26" Type="http://schemas.openxmlformats.org/officeDocument/2006/relationships/hyperlink" Target="https://ipan.us14.list-manage.com/track/click?u=d3766f6de66f92775b3ee224d&amp;id=97493e2be5&amp;e=8ef5b7f4e3" TargetMode="External"/><Relationship Id="rId39" Type="http://schemas.openxmlformats.org/officeDocument/2006/relationships/hyperlink" Target="mailto:Ipan.australia@gmail.com" TargetMode="External"/><Relationship Id="rId3" Type="http://schemas.openxmlformats.org/officeDocument/2006/relationships/settings" Target="settings.xml"/><Relationship Id="rId21" Type="http://schemas.openxmlformats.org/officeDocument/2006/relationships/hyperlink" Target="https://ipan.us14.list-manage.com/track/click?u=d3766f6de66f92775b3ee224d&amp;id=ad89198ab8&amp;e=8ef5b7f4e3" TargetMode="External"/><Relationship Id="rId34" Type="http://schemas.openxmlformats.org/officeDocument/2006/relationships/image" Target="media/image11.jpeg"/><Relationship Id="rId42" Type="http://schemas.openxmlformats.org/officeDocument/2006/relationships/hyperlink" Target="https://ipan.us14.list-manage.com/track/click?u=d3766f6de66f92775b3ee224d&amp;id=6dc637565c&amp;e=8ef5b7f4e3" TargetMode="External"/><Relationship Id="rId47" Type="http://schemas.openxmlformats.org/officeDocument/2006/relationships/hyperlink" Target="https://ipan.us14.list-manage.com/profile?u=d3766f6de66f92775b3ee224d&amp;id=787afe5710&amp;e=8ef5b7f4e3&amp;c=1cde142788" TargetMode="External"/><Relationship Id="rId50" Type="http://schemas.openxmlformats.org/officeDocument/2006/relationships/theme" Target="theme/theme1.xml"/><Relationship Id="rId7" Type="http://schemas.openxmlformats.org/officeDocument/2006/relationships/hyperlink" Target="mailto:ipan.aukus@gmail.com" TargetMode="External"/><Relationship Id="rId12" Type="http://schemas.openxmlformats.org/officeDocument/2006/relationships/image" Target="media/image5.jpeg"/><Relationship Id="rId17" Type="http://schemas.openxmlformats.org/officeDocument/2006/relationships/image" Target="media/image6.jpeg"/><Relationship Id="rId25" Type="http://schemas.openxmlformats.org/officeDocument/2006/relationships/hyperlink" Target="https://ipan.us14.list-manage.com/track/click?u=d3766f6de66f92775b3ee224d&amp;id=39a16d2b7a&amp;e=8ef5b7f4e3" TargetMode="External"/><Relationship Id="rId33" Type="http://schemas.openxmlformats.org/officeDocument/2006/relationships/hyperlink" Target="https://ipan.us14.list-manage.com/track/click?u=d3766f6de66f92775b3ee224d&amp;id=ceeb5cde70&amp;e=8ef5b7f4e3" TargetMode="External"/><Relationship Id="rId38" Type="http://schemas.openxmlformats.org/officeDocument/2006/relationships/hyperlink" Target="https://ipan.us14.list-manage.com/track/click?u=d3766f6de66f92775b3ee224d&amp;id=d05df792b4&amp;e=8ef5b7f4e3" TargetMode="External"/><Relationship Id="rId46" Type="http://schemas.openxmlformats.org/officeDocument/2006/relationships/hyperlink" Target="https://ipan.us14.list-manage.com/unsubscribe?u=d3766f6de66f92775b3ee224d&amp;id=787afe5710&amp;e=8ef5b7f4e3&amp;c=1cde142788" TargetMode="External"/><Relationship Id="rId2" Type="http://schemas.openxmlformats.org/officeDocument/2006/relationships/styles" Target="styles.xml"/><Relationship Id="rId16" Type="http://schemas.openxmlformats.org/officeDocument/2006/relationships/hyperlink" Target="https://ipan.us14.list-manage.com/track/click?u=d3766f6de66f92775b3ee224d&amp;id=a64a79510c&amp;e=8ef5b7f4e3" TargetMode="External"/><Relationship Id="rId20" Type="http://schemas.openxmlformats.org/officeDocument/2006/relationships/image" Target="media/image7.jpeg"/><Relationship Id="rId29" Type="http://schemas.openxmlformats.org/officeDocument/2006/relationships/hyperlink" Target="https://ipan.us14.list-manage.com/track/click?u=d3766f6de66f92775b3ee224d&amp;id=91252c9355&amp;e=8ef5b7f4e3" TargetMode="External"/><Relationship Id="rId41" Type="http://schemas.openxmlformats.org/officeDocument/2006/relationships/hyperlink" Target="https://ipan.us14.list-manage.com/track/click?u=d3766f6de66f92775b3ee224d&amp;id=bf480d37b5&amp;e=8ef5b7f4e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pan.us14.list-manage.com/track/click?u=d3766f6de66f92775b3ee224d&amp;id=42c75eeb2a&amp;e=8ef5b7f4e3" TargetMode="External"/><Relationship Id="rId24" Type="http://schemas.openxmlformats.org/officeDocument/2006/relationships/hyperlink" Target="https://ipan.us14.list-manage.com/track/click?u=d3766f6de66f92775b3ee224d&amp;id=fa2baa1a12&amp;e=8ef5b7f4e3" TargetMode="External"/><Relationship Id="rId32" Type="http://schemas.openxmlformats.org/officeDocument/2006/relationships/image" Target="media/image10.jpeg"/><Relationship Id="rId37" Type="http://schemas.openxmlformats.org/officeDocument/2006/relationships/hyperlink" Target="https://ipan.us14.list-manage.com/track/click?u=d3766f6de66f92775b3ee224d&amp;id=65153118ae&amp;e=8ef5b7f4e3" TargetMode="External"/><Relationship Id="rId40" Type="http://schemas.openxmlformats.org/officeDocument/2006/relationships/hyperlink" Target="mailto:Ipan.australia@gmail.com" TargetMode="External"/><Relationship Id="rId45" Type="http://schemas.openxmlformats.org/officeDocument/2006/relationships/hyperlink" Target="https://ipan.us14.list-manage.com/about?u=d3766f6de66f92775b3ee224d&amp;id=787afe5710&amp;e=8ef5b7f4e3&amp;c=1cde142788"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cb5727f864&amp;e=8ef5b7f4e3" TargetMode="External"/><Relationship Id="rId23" Type="http://schemas.openxmlformats.org/officeDocument/2006/relationships/hyperlink" Target="https://ipan.us14.list-manage.com/track/click?u=d3766f6de66f92775b3ee224d&amp;id=519803e528&amp;e=8ef5b7f4e3" TargetMode="External"/><Relationship Id="rId28" Type="http://schemas.openxmlformats.org/officeDocument/2006/relationships/image" Target="media/image9.jpeg"/><Relationship Id="rId36" Type="http://schemas.openxmlformats.org/officeDocument/2006/relationships/hyperlink" Target="https://ipan.us14.list-manage.com/track/click?u=d3766f6de66f92775b3ee224d&amp;id=ea6345bc65&amp;e=8ef5b7f4e3" TargetMode="External"/><Relationship Id="rId49"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ipan.us14.list-manage.com/track/click?u=d3766f6de66f92775b3ee224d&amp;id=6a3fc9e60a&amp;e=8ef5b7f4e3" TargetMode="External"/><Relationship Id="rId31" Type="http://schemas.openxmlformats.org/officeDocument/2006/relationships/hyperlink" Target="https://ipan.us14.list-manage.com/track/click?u=d3766f6de66f92775b3ee224d&amp;id=bbd8d94b35&amp;e=8ef5b7f4e3" TargetMode="External"/><Relationship Id="rId44" Type="http://schemas.openxmlformats.org/officeDocument/2006/relationships/hyperlink" Target="mailto:bevanram1960@gmail.com"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5213c7fa5a&amp;e=8ef5b7f4e3" TargetMode="External"/><Relationship Id="rId14" Type="http://schemas.openxmlformats.org/officeDocument/2006/relationships/hyperlink" Target="https://ipan.us14.list-manage.com/track/click?u=d3766f6de66f92775b3ee224d&amp;id=24ec27c152&amp;e=8ef5b7f4e3" TargetMode="External"/><Relationship Id="rId22" Type="http://schemas.openxmlformats.org/officeDocument/2006/relationships/image" Target="media/image8.jpeg"/><Relationship Id="rId27" Type="http://schemas.openxmlformats.org/officeDocument/2006/relationships/hyperlink" Target="https://ipan.us14.list-manage.com/track/click?u=d3766f6de66f92775b3ee224d&amp;id=0ca401e5a5&amp;e=8ef5b7f4e3" TargetMode="External"/><Relationship Id="rId30" Type="http://schemas.openxmlformats.org/officeDocument/2006/relationships/hyperlink" Target="https://ipan.us14.list-manage.com/track/click?u=d3766f6de66f92775b3ee224d&amp;id=4483ec12eb&amp;e=8ef5b7f4e3" TargetMode="External"/><Relationship Id="rId35" Type="http://schemas.openxmlformats.org/officeDocument/2006/relationships/hyperlink" Target="https://ipan.us14.list-manage.com/track/click?u=d3766f6de66f92775b3ee224d&amp;id=1470ad1e4b&amp;e=8ef5b7f4e3" TargetMode="External"/><Relationship Id="rId43" Type="http://schemas.openxmlformats.org/officeDocument/2006/relationships/hyperlink" Target="https://ipan.us14.list-manage.com/track/click?u=d3766f6de66f92775b3ee224d&amp;id=104011c957&amp;e=8ef5b7f4e3" TargetMode="External"/><Relationship Id="rId48" Type="http://schemas.openxmlformats.org/officeDocument/2006/relationships/image" Target="media/image12.gif"/><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2472</Words>
  <Characters>14091</Characters>
  <Application>Microsoft Office Word</Application>
  <DocSecurity>0</DocSecurity>
  <Lines>117</Lines>
  <Paragraphs>33</Paragraphs>
  <ScaleCrop>false</ScaleCrop>
  <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2021-11-02T10:25:00Z</dcterms:created>
  <dcterms:modified xsi:type="dcterms:W3CDTF">2021-11-02T10:26:00Z</dcterms:modified>
</cp:coreProperties>
</file>